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868"/>
      </w:tblGrid>
      <w:tr w:rsidR="00CC5F7E" w:rsidRPr="00EB1917" w:rsidTr="007774B1">
        <w:trPr>
          <w:jc w:val="center"/>
        </w:trPr>
        <w:tc>
          <w:tcPr>
            <w:tcW w:w="8868" w:type="dxa"/>
          </w:tcPr>
          <w:p w:rsidR="00F53AE6" w:rsidRPr="00EB1917" w:rsidRDefault="00F53AE6" w:rsidP="00EB1917">
            <w:pPr>
              <w:jc w:val="center"/>
              <w:rPr>
                <w:rFonts w:ascii="Times New Roman" w:hAnsi="Times New Roman"/>
                <w:b/>
                <w:szCs w:val="26"/>
              </w:rPr>
            </w:pPr>
            <w:r w:rsidRPr="00EB1917">
              <w:rPr>
                <w:rFonts w:ascii="Times New Roman" w:hAnsi="Times New Roman"/>
                <w:b/>
                <w:szCs w:val="26"/>
              </w:rPr>
              <w:t>CỘNG HÒA XÃ HỘI CHỦ NGHĨA VIỆT NAM</w:t>
            </w:r>
          </w:p>
        </w:tc>
      </w:tr>
      <w:tr w:rsidR="00F53AE6" w:rsidRPr="00EB1917" w:rsidTr="007774B1">
        <w:trPr>
          <w:jc w:val="center"/>
        </w:trPr>
        <w:tc>
          <w:tcPr>
            <w:tcW w:w="8868" w:type="dxa"/>
          </w:tcPr>
          <w:p w:rsidR="00F53AE6" w:rsidRPr="00EB1917" w:rsidRDefault="00F53AE6" w:rsidP="00EB1917">
            <w:pPr>
              <w:jc w:val="center"/>
              <w:rPr>
                <w:rFonts w:ascii="Times New Roman" w:hAnsi="Times New Roman"/>
                <w:b/>
                <w:sz w:val="28"/>
              </w:rPr>
            </w:pPr>
            <w:r w:rsidRPr="00EB1917">
              <w:rPr>
                <w:rFonts w:ascii="Times New Roman" w:hAnsi="Times New Roman"/>
                <w:b/>
                <w:sz w:val="28"/>
              </w:rPr>
              <w:t>Độc lập - Tự do - Hạnh phúc</w:t>
            </w:r>
          </w:p>
        </w:tc>
      </w:tr>
    </w:tbl>
    <w:p w:rsidR="00704ECF" w:rsidRPr="00EB1917" w:rsidRDefault="00D12413" w:rsidP="00EB1917">
      <w:pPr>
        <w:pStyle w:val="BodyText2"/>
        <w:jc w:val="center"/>
        <w:rPr>
          <w:rFonts w:ascii="Times New Roman" w:hAnsi="Times New Roman"/>
          <w:b/>
          <w:sz w:val="28"/>
          <w:szCs w:val="28"/>
          <w:lang w:val="pl-PL"/>
        </w:rPr>
      </w:pPr>
      <w:r w:rsidRPr="00EB1917">
        <w:rPr>
          <w:rFonts w:ascii="Times New Roman" w:hAnsi="Times New Roman"/>
          <w:b/>
          <w:noProof/>
          <w:sz w:val="28"/>
          <w:szCs w:val="28"/>
        </w:rPr>
        <mc:AlternateContent>
          <mc:Choice Requires="wps">
            <w:drawing>
              <wp:anchor distT="0" distB="0" distL="114300" distR="114300" simplePos="0" relativeHeight="251658240" behindDoc="0" locked="0" layoutInCell="1" allowOverlap="1" wp14:anchorId="11560A81" wp14:editId="2CDDB67B">
                <wp:simplePos x="0" y="0"/>
                <wp:positionH relativeFrom="column">
                  <wp:posOffset>1823085</wp:posOffset>
                </wp:positionH>
                <wp:positionV relativeFrom="paragraph">
                  <wp:posOffset>7781</wp:posOffset>
                </wp:positionV>
                <wp:extent cx="2123440" cy="0"/>
                <wp:effectExtent l="0" t="0" r="1016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3.55pt;margin-top:.6pt;width:16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5c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"/>
            </w:pict>
          </mc:Fallback>
        </mc:AlternateContent>
      </w:r>
    </w:p>
    <w:p w:rsidR="00F53AE6" w:rsidRPr="00EB1917" w:rsidRDefault="002127CC" w:rsidP="00EB1917">
      <w:pPr>
        <w:pStyle w:val="BodyText2"/>
        <w:jc w:val="center"/>
        <w:rPr>
          <w:rFonts w:ascii="Times New Roman" w:hAnsi="Times New Roman"/>
          <w:b/>
          <w:sz w:val="28"/>
          <w:szCs w:val="28"/>
          <w:lang w:val="pl-PL"/>
        </w:rPr>
      </w:pPr>
      <w:r w:rsidRPr="00EB1917">
        <w:rPr>
          <w:rFonts w:ascii="Times New Roman" w:hAnsi="Times New Roman"/>
          <w:b/>
          <w:sz w:val="28"/>
          <w:szCs w:val="28"/>
          <w:lang w:val="pl-PL"/>
        </w:rPr>
        <w:t>BIÊN BẢN THỎA THUẬN</w:t>
      </w:r>
    </w:p>
    <w:p w:rsidR="00341F07" w:rsidRPr="00EB1917" w:rsidRDefault="00341F07" w:rsidP="00EB1917">
      <w:pPr>
        <w:pStyle w:val="BodyText2"/>
        <w:jc w:val="center"/>
        <w:rPr>
          <w:rFonts w:ascii="Times New Roman" w:hAnsi="Times New Roman"/>
          <w:b/>
          <w:sz w:val="28"/>
          <w:szCs w:val="28"/>
          <w:lang w:val="pl-PL"/>
        </w:rPr>
      </w:pPr>
      <w:r w:rsidRPr="00EB1917">
        <w:rPr>
          <w:rFonts w:ascii="Times New Roman" w:hAnsi="Times New Roman"/>
          <w:b/>
          <w:sz w:val="28"/>
          <w:szCs w:val="28"/>
          <w:lang w:val="pl-PL"/>
        </w:rPr>
        <w:t>Số:</w:t>
      </w:r>
      <w:r w:rsidR="00D80098" w:rsidRPr="00EB1917">
        <w:rPr>
          <w:rFonts w:ascii="Times New Roman" w:hAnsi="Times New Roman"/>
          <w:b/>
          <w:sz w:val="28"/>
          <w:szCs w:val="28"/>
          <w:lang w:val="pl-PL"/>
        </w:rPr>
        <w:t xml:space="preserve"> </w:t>
      </w:r>
      <w:r w:rsidR="00F416C8" w:rsidRPr="00EB1917">
        <w:rPr>
          <w:rFonts w:ascii="Times New Roman" w:hAnsi="Times New Roman"/>
          <w:b/>
          <w:sz w:val="28"/>
          <w:szCs w:val="28"/>
          <w:lang w:val="pl-PL"/>
        </w:rPr>
        <w:t xml:space="preserve"> </w:t>
      </w:r>
      <w:r w:rsidR="008848BE" w:rsidRPr="00EB1917">
        <w:rPr>
          <w:rFonts w:ascii="Times New Roman" w:hAnsi="Times New Roman"/>
          <w:b/>
          <w:sz w:val="28"/>
          <w:szCs w:val="28"/>
          <w:lang w:val="pl-PL"/>
        </w:rPr>
        <w:t>01</w:t>
      </w:r>
      <w:r w:rsidRPr="00EB1917">
        <w:rPr>
          <w:rFonts w:ascii="Times New Roman" w:hAnsi="Times New Roman"/>
          <w:b/>
          <w:sz w:val="28"/>
          <w:szCs w:val="28"/>
          <w:lang w:val="pl-PL"/>
        </w:rPr>
        <w:t>/</w:t>
      </w:r>
      <w:r w:rsidR="002127CC" w:rsidRPr="00EB1917">
        <w:rPr>
          <w:rFonts w:ascii="Times New Roman" w:hAnsi="Times New Roman"/>
          <w:b/>
          <w:sz w:val="28"/>
          <w:szCs w:val="28"/>
          <w:lang w:val="pl-PL"/>
        </w:rPr>
        <w:t>BBTT</w:t>
      </w:r>
    </w:p>
    <w:p w:rsidR="0032510F" w:rsidRPr="00EB1917" w:rsidRDefault="00A62A6F" w:rsidP="00EB1917">
      <w:pPr>
        <w:pStyle w:val="BodyText2"/>
        <w:jc w:val="center"/>
        <w:rPr>
          <w:rFonts w:ascii="Times New Roman" w:hAnsi="Times New Roman"/>
          <w:b/>
          <w:sz w:val="28"/>
          <w:szCs w:val="28"/>
          <w:lang w:val="pl-PL"/>
        </w:rPr>
      </w:pPr>
      <w:r w:rsidRPr="00EB1917">
        <w:rPr>
          <w:rFonts w:ascii="Times New Roman" w:hAnsi="Times New Roman"/>
          <w:b/>
          <w:sz w:val="28"/>
          <w:szCs w:val="28"/>
          <w:lang w:val="pl-PL"/>
        </w:rPr>
        <w:t>Một số nguyên tắc trong quá trình thực hiện c</w:t>
      </w:r>
      <w:r w:rsidR="00B61A6F" w:rsidRPr="00EB1917">
        <w:rPr>
          <w:rFonts w:ascii="Times New Roman" w:hAnsi="Times New Roman"/>
          <w:b/>
          <w:sz w:val="28"/>
          <w:szCs w:val="28"/>
          <w:lang w:val="pl-PL"/>
        </w:rPr>
        <w:t xml:space="preserve">ác </w:t>
      </w:r>
      <w:r w:rsidR="0018216C" w:rsidRPr="00EB1917">
        <w:rPr>
          <w:rFonts w:ascii="Times New Roman" w:hAnsi="Times New Roman"/>
          <w:b/>
          <w:sz w:val="28"/>
          <w:szCs w:val="28"/>
          <w:lang w:val="pl-PL"/>
        </w:rPr>
        <w:t>gói thầu tư vấn lựa chọn nhà thầu</w:t>
      </w:r>
      <w:r w:rsidRPr="00EB1917">
        <w:rPr>
          <w:rFonts w:ascii="Times New Roman" w:hAnsi="Times New Roman"/>
          <w:b/>
          <w:sz w:val="28"/>
          <w:szCs w:val="28"/>
          <w:lang w:val="pl-PL"/>
        </w:rPr>
        <w:t xml:space="preserve">, các công trình </w:t>
      </w:r>
      <w:r w:rsidR="00397CE2" w:rsidRPr="00EB1917">
        <w:rPr>
          <w:rFonts w:ascii="Times New Roman" w:hAnsi="Times New Roman"/>
          <w:b/>
          <w:sz w:val="28"/>
          <w:szCs w:val="28"/>
        </w:rPr>
        <w:t xml:space="preserve">Sở Giao thông vận tải Quảng Nam làm </w:t>
      </w:r>
      <w:r w:rsidR="004C38CA">
        <w:rPr>
          <w:rFonts w:ascii="Times New Roman" w:hAnsi="Times New Roman"/>
          <w:b/>
          <w:sz w:val="28"/>
          <w:szCs w:val="28"/>
        </w:rPr>
        <w:t>c</w:t>
      </w:r>
      <w:r w:rsidR="00397CE2" w:rsidRPr="00EB1917">
        <w:rPr>
          <w:rFonts w:ascii="Times New Roman" w:hAnsi="Times New Roman"/>
          <w:b/>
          <w:sz w:val="28"/>
          <w:szCs w:val="28"/>
        </w:rPr>
        <w:t>hủ đầu tư</w:t>
      </w:r>
    </w:p>
    <w:p w:rsidR="008B3F93" w:rsidRPr="004A7379" w:rsidRDefault="00D12413" w:rsidP="004A7379">
      <w:pPr>
        <w:pStyle w:val="BodyText2"/>
        <w:jc w:val="center"/>
        <w:rPr>
          <w:rFonts w:ascii="Times New Roman" w:hAnsi="Times New Roman"/>
          <w:sz w:val="22"/>
          <w:szCs w:val="28"/>
          <w:lang w:val="pl-PL"/>
        </w:rPr>
      </w:pPr>
      <w:r w:rsidRPr="00EB1917">
        <w:rPr>
          <w:rFonts w:ascii="Times New Roman" w:hAnsi="Times New Roman"/>
          <w:b/>
          <w:noProof/>
          <w:sz w:val="28"/>
          <w:szCs w:val="28"/>
        </w:rPr>
        <mc:AlternateContent>
          <mc:Choice Requires="wps">
            <w:drawing>
              <wp:anchor distT="0" distB="0" distL="114300" distR="114300" simplePos="0" relativeHeight="251657216" behindDoc="0" locked="0" layoutInCell="1" allowOverlap="1" wp14:anchorId="433F8907" wp14:editId="77789C78">
                <wp:simplePos x="0" y="0"/>
                <wp:positionH relativeFrom="column">
                  <wp:posOffset>2088515</wp:posOffset>
                </wp:positionH>
                <wp:positionV relativeFrom="paragraph">
                  <wp:posOffset>22489</wp:posOffset>
                </wp:positionV>
                <wp:extent cx="1522095" cy="0"/>
                <wp:effectExtent l="0" t="0" r="2095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4.45pt;margin-top:1.75pt;width:119.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8S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"/>
            </w:pict>
          </mc:Fallback>
        </mc:AlternateContent>
      </w:r>
    </w:p>
    <w:p w:rsidR="00A62A6F" w:rsidRPr="00EB1917" w:rsidRDefault="00A62A6F" w:rsidP="00EB1917">
      <w:pPr>
        <w:pStyle w:val="BodyText2"/>
        <w:spacing w:before="60"/>
        <w:ind w:firstLine="720"/>
        <w:jc w:val="both"/>
        <w:rPr>
          <w:rFonts w:ascii="Times New Roman" w:hAnsi="Times New Roman"/>
          <w:sz w:val="28"/>
          <w:szCs w:val="28"/>
          <w:lang w:val="pl-PL"/>
        </w:rPr>
      </w:pPr>
      <w:r w:rsidRPr="00EB1917">
        <w:rPr>
          <w:rFonts w:ascii="Times New Roman" w:hAnsi="Times New Roman"/>
          <w:sz w:val="28"/>
          <w:szCs w:val="28"/>
          <w:lang w:val="pl-PL"/>
        </w:rPr>
        <w:t xml:space="preserve">Căn cứ nhu cầu của </w:t>
      </w:r>
      <w:r w:rsidR="004C38CA" w:rsidRPr="004C38CA">
        <w:rPr>
          <w:rFonts w:ascii="Times New Roman" w:hAnsi="Times New Roman"/>
          <w:sz w:val="28"/>
          <w:szCs w:val="28"/>
          <w:lang w:val="pl-PL"/>
        </w:rPr>
        <w:t>Sở Giao thông vận tải</w:t>
      </w:r>
      <w:r w:rsidRPr="00EB1917">
        <w:rPr>
          <w:rFonts w:ascii="Times New Roman" w:hAnsi="Times New Roman"/>
          <w:sz w:val="28"/>
          <w:szCs w:val="28"/>
          <w:lang w:val="pl-PL"/>
        </w:rPr>
        <w:t xml:space="preserve"> trong việc lựa chọn và giao các đơn vị tư vấn thực hiện các gói thầu</w:t>
      </w:r>
      <w:r w:rsidR="004C38CA">
        <w:rPr>
          <w:rFonts w:ascii="Times New Roman" w:hAnsi="Times New Roman"/>
          <w:sz w:val="28"/>
          <w:szCs w:val="28"/>
          <w:lang w:val="pl-PL"/>
        </w:rPr>
        <w:t xml:space="preserve"> tư vấn</w:t>
      </w:r>
      <w:r w:rsidRPr="00EB1917">
        <w:rPr>
          <w:rFonts w:ascii="Times New Roman" w:hAnsi="Times New Roman"/>
          <w:sz w:val="28"/>
          <w:szCs w:val="28"/>
          <w:lang w:val="pl-PL"/>
        </w:rPr>
        <w:t xml:space="preserve"> lựa chọn nhà thầu (Thư mời số </w:t>
      </w:r>
      <w:r w:rsidR="004C38CA">
        <w:rPr>
          <w:rFonts w:ascii="Times New Roman" w:hAnsi="Times New Roman"/>
          <w:sz w:val="28"/>
          <w:szCs w:val="28"/>
          <w:lang w:val="pl-PL"/>
        </w:rPr>
        <w:t>.....</w:t>
      </w:r>
      <w:r w:rsidRPr="00EB1917">
        <w:rPr>
          <w:rFonts w:ascii="Times New Roman" w:hAnsi="Times New Roman"/>
          <w:sz w:val="28"/>
          <w:szCs w:val="28"/>
          <w:lang w:val="pl-PL"/>
        </w:rPr>
        <w:t xml:space="preserve">/TM-SGTVT ngày </w:t>
      </w:r>
      <w:r w:rsidR="004C38CA">
        <w:rPr>
          <w:rFonts w:ascii="Times New Roman" w:hAnsi="Times New Roman"/>
          <w:sz w:val="28"/>
          <w:szCs w:val="28"/>
          <w:lang w:val="pl-PL"/>
        </w:rPr>
        <w:t>....</w:t>
      </w:r>
      <w:r w:rsidRPr="00EB1917">
        <w:rPr>
          <w:rFonts w:ascii="Times New Roman" w:hAnsi="Times New Roman"/>
          <w:sz w:val="28"/>
          <w:szCs w:val="28"/>
          <w:lang w:val="pl-PL"/>
        </w:rPr>
        <w:t>/</w:t>
      </w:r>
      <w:r w:rsidR="004C38CA">
        <w:rPr>
          <w:rFonts w:ascii="Times New Roman" w:hAnsi="Times New Roman"/>
          <w:sz w:val="28"/>
          <w:szCs w:val="28"/>
          <w:lang w:val="pl-PL"/>
        </w:rPr>
        <w:t>02</w:t>
      </w:r>
      <w:r w:rsidRPr="00EB1917">
        <w:rPr>
          <w:rFonts w:ascii="Times New Roman" w:hAnsi="Times New Roman"/>
          <w:sz w:val="28"/>
          <w:szCs w:val="28"/>
          <w:lang w:val="pl-PL"/>
        </w:rPr>
        <w:t>/202</w:t>
      </w:r>
      <w:r w:rsidR="004C38CA">
        <w:rPr>
          <w:rFonts w:ascii="Times New Roman" w:hAnsi="Times New Roman"/>
          <w:sz w:val="28"/>
          <w:szCs w:val="28"/>
          <w:lang w:val="pl-PL"/>
        </w:rPr>
        <w:t>3</w:t>
      </w:r>
      <w:r w:rsidRPr="00EB1917">
        <w:rPr>
          <w:rFonts w:ascii="Times New Roman" w:hAnsi="Times New Roman"/>
          <w:sz w:val="28"/>
          <w:szCs w:val="28"/>
          <w:lang w:val="pl-PL"/>
        </w:rPr>
        <w:t xml:space="preserve">) và </w:t>
      </w:r>
      <w:r w:rsidR="004C38CA">
        <w:rPr>
          <w:rFonts w:ascii="Times New Roman" w:hAnsi="Times New Roman"/>
          <w:sz w:val="28"/>
          <w:szCs w:val="28"/>
          <w:lang w:val="pl-PL"/>
        </w:rPr>
        <w:t>nguyện vọng</w:t>
      </w:r>
      <w:r w:rsidRPr="00EB1917">
        <w:rPr>
          <w:rFonts w:ascii="Times New Roman" w:hAnsi="Times New Roman"/>
          <w:sz w:val="28"/>
          <w:szCs w:val="28"/>
          <w:lang w:val="pl-PL"/>
        </w:rPr>
        <w:t xml:space="preserve"> được tham gia nhận thực hiện các gói thầu tư vấn lựa chọn nhà thầu của </w:t>
      </w:r>
      <w:r w:rsidR="008848BE" w:rsidRPr="00EB1917">
        <w:rPr>
          <w:rFonts w:ascii="Times New Roman" w:hAnsi="Times New Roman"/>
          <w:sz w:val="28"/>
          <w:szCs w:val="28"/>
          <w:lang w:val="nl-NL"/>
        </w:rPr>
        <w:t xml:space="preserve">Công ty </w:t>
      </w:r>
      <w:r w:rsidR="004C38CA">
        <w:rPr>
          <w:rFonts w:ascii="Times New Roman" w:hAnsi="Times New Roman"/>
          <w:sz w:val="28"/>
          <w:szCs w:val="28"/>
          <w:lang w:val="nl-NL"/>
        </w:rPr>
        <w:t>...........</w:t>
      </w:r>
      <w:r w:rsidR="008848BE" w:rsidRPr="00EB1917">
        <w:rPr>
          <w:rFonts w:ascii="Times New Roman" w:hAnsi="Times New Roman"/>
          <w:bCs/>
          <w:sz w:val="28"/>
          <w:szCs w:val="28"/>
          <w:shd w:val="clear" w:color="auto" w:fill="FFFFFF"/>
        </w:rPr>
        <w:t xml:space="preserve"> </w:t>
      </w:r>
      <w:proofErr w:type="gramStart"/>
      <w:r w:rsidRPr="00EB1917">
        <w:rPr>
          <w:rFonts w:ascii="Times New Roman" w:hAnsi="Times New Roman"/>
          <w:bCs/>
          <w:sz w:val="28"/>
          <w:szCs w:val="28"/>
          <w:shd w:val="clear" w:color="auto" w:fill="FFFFFF"/>
        </w:rPr>
        <w:t xml:space="preserve">(Công văn số </w:t>
      </w:r>
      <w:r w:rsidR="004C38CA">
        <w:rPr>
          <w:rFonts w:ascii="Times New Roman" w:hAnsi="Times New Roman"/>
          <w:sz w:val="28"/>
          <w:szCs w:val="28"/>
          <w:lang w:val="nl-NL"/>
        </w:rPr>
        <w:t>......</w:t>
      </w:r>
      <w:r w:rsidR="008848BE" w:rsidRPr="00EB1917">
        <w:rPr>
          <w:rFonts w:ascii="Times New Roman" w:hAnsi="Times New Roman"/>
          <w:sz w:val="28"/>
          <w:szCs w:val="28"/>
          <w:lang w:val="nl-NL"/>
        </w:rPr>
        <w:t>/</w:t>
      </w:r>
      <w:r w:rsidR="004C38CA">
        <w:rPr>
          <w:rFonts w:ascii="Times New Roman" w:hAnsi="Times New Roman"/>
          <w:sz w:val="28"/>
          <w:szCs w:val="28"/>
          <w:lang w:val="nl-NL"/>
        </w:rPr>
        <w:t>.........</w:t>
      </w:r>
      <w:r w:rsidR="008848BE" w:rsidRPr="00EB1917">
        <w:rPr>
          <w:rFonts w:ascii="Times New Roman" w:hAnsi="Times New Roman"/>
          <w:bCs/>
          <w:sz w:val="28"/>
          <w:szCs w:val="28"/>
          <w:shd w:val="clear" w:color="auto" w:fill="FFFFFF"/>
        </w:rPr>
        <w:t xml:space="preserve"> </w:t>
      </w:r>
      <w:r w:rsidRPr="00EB1917">
        <w:rPr>
          <w:rFonts w:ascii="Times New Roman" w:hAnsi="Times New Roman"/>
          <w:bCs/>
          <w:sz w:val="28"/>
          <w:szCs w:val="28"/>
          <w:shd w:val="clear" w:color="auto" w:fill="FFFFFF"/>
        </w:rPr>
        <w:t xml:space="preserve">ngày </w:t>
      </w:r>
      <w:r w:rsidR="004C38CA">
        <w:rPr>
          <w:rFonts w:ascii="Times New Roman" w:hAnsi="Times New Roman"/>
          <w:bCs/>
          <w:sz w:val="28"/>
          <w:szCs w:val="28"/>
          <w:shd w:val="clear" w:color="auto" w:fill="FFFFFF"/>
        </w:rPr>
        <w:t>….</w:t>
      </w:r>
      <w:r w:rsidRPr="00EB1917">
        <w:rPr>
          <w:rFonts w:ascii="Times New Roman" w:hAnsi="Times New Roman"/>
          <w:bCs/>
          <w:sz w:val="28"/>
          <w:szCs w:val="28"/>
          <w:shd w:val="clear" w:color="auto" w:fill="FFFFFF"/>
        </w:rPr>
        <w:t>/</w:t>
      </w:r>
      <w:r w:rsidR="004C38CA">
        <w:rPr>
          <w:rFonts w:ascii="Times New Roman" w:hAnsi="Times New Roman"/>
          <w:bCs/>
          <w:sz w:val="28"/>
          <w:szCs w:val="28"/>
          <w:shd w:val="clear" w:color="auto" w:fill="FFFFFF"/>
        </w:rPr>
        <w:t>….</w:t>
      </w:r>
      <w:r w:rsidRPr="00EB1917">
        <w:rPr>
          <w:rFonts w:ascii="Times New Roman" w:hAnsi="Times New Roman"/>
          <w:bCs/>
          <w:sz w:val="28"/>
          <w:szCs w:val="28"/>
          <w:shd w:val="clear" w:color="auto" w:fill="FFFFFF"/>
        </w:rPr>
        <w:t>/202</w:t>
      </w:r>
      <w:r w:rsidR="004C38CA">
        <w:rPr>
          <w:rFonts w:ascii="Times New Roman" w:hAnsi="Times New Roman"/>
          <w:bCs/>
          <w:sz w:val="28"/>
          <w:szCs w:val="28"/>
          <w:shd w:val="clear" w:color="auto" w:fill="FFFFFF"/>
        </w:rPr>
        <w:t>3</w:t>
      </w:r>
      <w:r w:rsidRPr="00EB1917">
        <w:rPr>
          <w:rFonts w:ascii="Times New Roman" w:hAnsi="Times New Roman"/>
          <w:bCs/>
          <w:sz w:val="28"/>
          <w:szCs w:val="28"/>
          <w:shd w:val="clear" w:color="auto" w:fill="FFFFFF"/>
        </w:rPr>
        <w:t>)</w:t>
      </w:r>
      <w:r w:rsidRPr="00EB1917">
        <w:rPr>
          <w:rFonts w:ascii="Times New Roman" w:hAnsi="Times New Roman"/>
          <w:sz w:val="28"/>
          <w:szCs w:val="28"/>
          <w:lang w:val="pl-PL"/>
        </w:rPr>
        <w:t>.</w:t>
      </w:r>
      <w:proofErr w:type="gramEnd"/>
      <w:r w:rsidRPr="00EB1917">
        <w:rPr>
          <w:rFonts w:ascii="Times New Roman" w:hAnsi="Times New Roman"/>
          <w:sz w:val="28"/>
          <w:szCs w:val="28"/>
          <w:lang w:val="pl-PL"/>
        </w:rPr>
        <w:t xml:space="preserve">  </w:t>
      </w:r>
    </w:p>
    <w:p w:rsidR="00581ED0" w:rsidRPr="00EB1917" w:rsidRDefault="004C38CA" w:rsidP="00EB1917">
      <w:pPr>
        <w:pStyle w:val="BodyText2"/>
        <w:spacing w:before="60"/>
        <w:ind w:firstLine="720"/>
        <w:jc w:val="both"/>
        <w:rPr>
          <w:rFonts w:ascii="Times New Roman" w:hAnsi="Times New Roman"/>
          <w:sz w:val="28"/>
          <w:szCs w:val="28"/>
          <w:lang w:val="pl-PL"/>
        </w:rPr>
      </w:pPr>
      <w:r>
        <w:rPr>
          <w:rFonts w:ascii="Times New Roman" w:hAnsi="Times New Roman"/>
          <w:sz w:val="28"/>
          <w:szCs w:val="28"/>
          <w:lang w:val="pl-PL"/>
        </w:rPr>
        <w:t>Hôm nay, v</w:t>
      </w:r>
      <w:r w:rsidR="00A62A6F" w:rsidRPr="00EB1917">
        <w:rPr>
          <w:rFonts w:ascii="Times New Roman" w:hAnsi="Times New Roman"/>
          <w:sz w:val="28"/>
          <w:szCs w:val="28"/>
          <w:lang w:val="pl-PL"/>
        </w:rPr>
        <w:t xml:space="preserve">ào lúc </w:t>
      </w:r>
      <w:r>
        <w:rPr>
          <w:rFonts w:ascii="Times New Roman" w:hAnsi="Times New Roman"/>
          <w:sz w:val="28"/>
          <w:szCs w:val="28"/>
          <w:lang w:val="pl-PL"/>
        </w:rPr>
        <w:t>....</w:t>
      </w:r>
      <w:r w:rsidR="00704ECF" w:rsidRPr="00EB1917">
        <w:rPr>
          <w:rFonts w:ascii="Times New Roman" w:hAnsi="Times New Roman"/>
          <w:sz w:val="28"/>
          <w:szCs w:val="28"/>
          <w:lang w:val="pl-PL"/>
        </w:rPr>
        <w:t xml:space="preserve"> giờ </w:t>
      </w:r>
      <w:r>
        <w:rPr>
          <w:rFonts w:ascii="Times New Roman" w:hAnsi="Times New Roman"/>
          <w:sz w:val="28"/>
          <w:szCs w:val="28"/>
          <w:lang w:val="pl-PL"/>
        </w:rPr>
        <w:t>....</w:t>
      </w:r>
      <w:r w:rsidR="00704ECF" w:rsidRPr="00EB1917">
        <w:rPr>
          <w:rFonts w:ascii="Times New Roman" w:hAnsi="Times New Roman"/>
          <w:sz w:val="28"/>
          <w:szCs w:val="28"/>
          <w:lang w:val="pl-PL"/>
        </w:rPr>
        <w:t>, ngày</w:t>
      </w:r>
      <w:r w:rsidR="008848BE" w:rsidRPr="00EB1917">
        <w:rPr>
          <w:rFonts w:ascii="Times New Roman" w:hAnsi="Times New Roman"/>
          <w:sz w:val="28"/>
          <w:szCs w:val="28"/>
          <w:lang w:val="pl-PL"/>
        </w:rPr>
        <w:t xml:space="preserve"> </w:t>
      </w:r>
      <w:r>
        <w:rPr>
          <w:rFonts w:ascii="Times New Roman" w:hAnsi="Times New Roman"/>
          <w:sz w:val="28"/>
          <w:szCs w:val="28"/>
          <w:lang w:val="pl-PL"/>
        </w:rPr>
        <w:t>....</w:t>
      </w:r>
      <w:r w:rsidR="008848BE" w:rsidRPr="00EB1917">
        <w:rPr>
          <w:rFonts w:ascii="Times New Roman" w:hAnsi="Times New Roman"/>
          <w:sz w:val="28"/>
          <w:szCs w:val="28"/>
          <w:lang w:val="pl-PL"/>
        </w:rPr>
        <w:t xml:space="preserve"> </w:t>
      </w:r>
      <w:r w:rsidR="00704ECF" w:rsidRPr="00EB1917">
        <w:rPr>
          <w:rFonts w:ascii="Times New Roman" w:hAnsi="Times New Roman"/>
          <w:sz w:val="28"/>
          <w:szCs w:val="28"/>
          <w:lang w:val="pl-PL"/>
        </w:rPr>
        <w:t xml:space="preserve">tháng </w:t>
      </w:r>
      <w:r>
        <w:rPr>
          <w:rFonts w:ascii="Times New Roman" w:hAnsi="Times New Roman"/>
          <w:sz w:val="28"/>
          <w:szCs w:val="28"/>
          <w:lang w:val="pl-PL"/>
        </w:rPr>
        <w:t>....</w:t>
      </w:r>
      <w:r w:rsidR="00893562" w:rsidRPr="00EB1917">
        <w:rPr>
          <w:rFonts w:ascii="Times New Roman" w:hAnsi="Times New Roman"/>
          <w:sz w:val="28"/>
          <w:szCs w:val="28"/>
          <w:lang w:val="pl-PL"/>
        </w:rPr>
        <w:t xml:space="preserve"> </w:t>
      </w:r>
      <w:r w:rsidR="00704ECF" w:rsidRPr="00EB1917">
        <w:rPr>
          <w:rFonts w:ascii="Times New Roman" w:hAnsi="Times New Roman"/>
          <w:sz w:val="28"/>
          <w:szCs w:val="28"/>
          <w:lang w:val="pl-PL"/>
        </w:rPr>
        <w:t xml:space="preserve">năm </w:t>
      </w:r>
      <w:r w:rsidR="00640700" w:rsidRPr="00EB1917">
        <w:rPr>
          <w:rFonts w:ascii="Times New Roman" w:hAnsi="Times New Roman"/>
          <w:sz w:val="28"/>
          <w:szCs w:val="28"/>
          <w:lang w:val="pl-PL"/>
        </w:rPr>
        <w:t>20</w:t>
      </w:r>
      <w:r w:rsidR="00397CE2" w:rsidRPr="00EB1917">
        <w:rPr>
          <w:rFonts w:ascii="Times New Roman" w:hAnsi="Times New Roman"/>
          <w:sz w:val="28"/>
          <w:szCs w:val="28"/>
          <w:lang w:val="pl-PL"/>
        </w:rPr>
        <w:t>2</w:t>
      </w:r>
      <w:r>
        <w:rPr>
          <w:rFonts w:ascii="Times New Roman" w:hAnsi="Times New Roman"/>
          <w:sz w:val="28"/>
          <w:szCs w:val="28"/>
          <w:lang w:val="pl-PL"/>
        </w:rPr>
        <w:t>3</w:t>
      </w:r>
      <w:r w:rsidR="00A62A6F" w:rsidRPr="00EB1917">
        <w:rPr>
          <w:rFonts w:ascii="Times New Roman" w:hAnsi="Times New Roman"/>
          <w:sz w:val="28"/>
          <w:szCs w:val="28"/>
          <w:lang w:val="pl-PL"/>
        </w:rPr>
        <w:t xml:space="preserve">, tại Văn phòng Sở Giao thông vận tải tỉnh Quảng Nam; địa chỉ: Số 12, đường Trần Phú, thành phố Tam Kỳ, tỉnh Quảng Nam, các bên liên quan tiến hành trao đổi để thống nhất một số nguyên tắc trong quá trình thực hiện các gói thầu tư vấn lựa chọn nhà thầu, các công trình do </w:t>
      </w:r>
      <w:r w:rsidRPr="004C38CA">
        <w:rPr>
          <w:rFonts w:ascii="Times New Roman" w:hAnsi="Times New Roman"/>
          <w:sz w:val="28"/>
          <w:szCs w:val="28"/>
          <w:lang w:val="pl-PL"/>
        </w:rPr>
        <w:t>Sở Giao thông vận tải</w:t>
      </w:r>
      <w:r w:rsidR="00A62A6F" w:rsidRPr="00EB1917">
        <w:rPr>
          <w:rFonts w:ascii="Times New Roman" w:hAnsi="Times New Roman"/>
          <w:sz w:val="28"/>
          <w:szCs w:val="28"/>
          <w:lang w:val="pl-PL"/>
        </w:rPr>
        <w:t xml:space="preserve"> làm chủ đầu tư như sau: </w:t>
      </w:r>
    </w:p>
    <w:p w:rsidR="00B61A6F" w:rsidRPr="00EB1917" w:rsidRDefault="00EB1917" w:rsidP="00EB1917">
      <w:pPr>
        <w:spacing w:before="60"/>
        <w:ind w:firstLine="720"/>
        <w:jc w:val="both"/>
        <w:rPr>
          <w:rFonts w:ascii="Times New Roman" w:hAnsi="Times New Roman"/>
          <w:b/>
          <w:sz w:val="28"/>
          <w:lang w:val="pl-PL"/>
        </w:rPr>
      </w:pPr>
      <w:r>
        <w:rPr>
          <w:rFonts w:ascii="Times New Roman" w:hAnsi="Times New Roman"/>
          <w:b/>
          <w:sz w:val="28"/>
          <w:lang w:val="pl-PL"/>
        </w:rPr>
        <w:t xml:space="preserve">1. </w:t>
      </w:r>
      <w:r w:rsidR="00A62A6F" w:rsidRPr="00EB1917">
        <w:rPr>
          <w:rFonts w:ascii="Times New Roman" w:hAnsi="Times New Roman"/>
          <w:b/>
          <w:sz w:val="28"/>
          <w:lang w:val="pl-PL"/>
        </w:rPr>
        <w:t>Thành phần</w:t>
      </w:r>
    </w:p>
    <w:p w:rsidR="004C38CA" w:rsidRDefault="00A62A6F" w:rsidP="00EB1917">
      <w:pPr>
        <w:spacing w:before="60"/>
        <w:ind w:firstLine="720"/>
        <w:jc w:val="both"/>
        <w:rPr>
          <w:rFonts w:ascii="Times New Roman" w:hAnsi="Times New Roman"/>
          <w:sz w:val="28"/>
          <w:lang w:val="pl-PL"/>
        </w:rPr>
      </w:pPr>
      <w:r w:rsidRPr="00EB1917">
        <w:rPr>
          <w:rFonts w:ascii="Times New Roman" w:hAnsi="Times New Roman"/>
          <w:sz w:val="28"/>
          <w:lang w:val="pl-PL"/>
        </w:rPr>
        <w:t xml:space="preserve">- </w:t>
      </w:r>
      <w:r w:rsidR="007C382A" w:rsidRPr="00EB1917">
        <w:rPr>
          <w:rFonts w:ascii="Times New Roman" w:hAnsi="Times New Roman"/>
          <w:sz w:val="28"/>
          <w:lang w:val="pl-PL"/>
        </w:rPr>
        <w:t>Đại diện</w:t>
      </w:r>
      <w:r w:rsidR="00D15728">
        <w:rPr>
          <w:rFonts w:ascii="Times New Roman" w:hAnsi="Times New Roman"/>
          <w:sz w:val="28"/>
          <w:lang w:val="pl-PL"/>
        </w:rPr>
        <w:t xml:space="preserve"> Chủ đầu tư</w:t>
      </w:r>
      <w:r w:rsidR="007C382A" w:rsidRPr="00EB1917">
        <w:rPr>
          <w:rFonts w:ascii="Times New Roman" w:hAnsi="Times New Roman"/>
          <w:sz w:val="28"/>
          <w:lang w:val="pl-PL"/>
        </w:rPr>
        <w:t xml:space="preserve"> </w:t>
      </w:r>
      <w:r w:rsidR="00B61A6F" w:rsidRPr="00EB1917">
        <w:rPr>
          <w:rFonts w:ascii="Times New Roman" w:hAnsi="Times New Roman"/>
          <w:sz w:val="28"/>
          <w:lang w:val="pl-PL"/>
        </w:rPr>
        <w:t>Sở Giao thông vận tải tỉnh Quảng Nam</w:t>
      </w:r>
      <w:r w:rsidR="004C38CA">
        <w:rPr>
          <w:rFonts w:ascii="Times New Roman" w:hAnsi="Times New Roman"/>
          <w:sz w:val="28"/>
          <w:lang w:val="pl-PL"/>
        </w:rPr>
        <w:t xml:space="preserve"> </w:t>
      </w:r>
      <w:r w:rsidR="004C38CA" w:rsidRPr="00EB1917">
        <w:rPr>
          <w:rFonts w:ascii="Times New Roman" w:hAnsi="Times New Roman"/>
          <w:sz w:val="28"/>
          <w:lang w:val="pl-PL"/>
        </w:rPr>
        <w:t>(</w:t>
      </w:r>
      <w:r w:rsidR="00D15728">
        <w:rPr>
          <w:rFonts w:ascii="Times New Roman" w:hAnsi="Times New Roman"/>
          <w:sz w:val="28"/>
          <w:lang w:val="pl-PL"/>
        </w:rPr>
        <w:t>gọi</w:t>
      </w:r>
      <w:r w:rsidR="004C38CA" w:rsidRPr="00EB1917">
        <w:rPr>
          <w:rFonts w:ascii="Times New Roman" w:hAnsi="Times New Roman"/>
          <w:sz w:val="28"/>
          <w:lang w:val="pl-PL"/>
        </w:rPr>
        <w:t xml:space="preserve"> </w:t>
      </w:r>
      <w:r w:rsidR="004C38CA">
        <w:rPr>
          <w:rFonts w:ascii="Times New Roman" w:hAnsi="Times New Roman"/>
          <w:sz w:val="28"/>
          <w:lang w:val="pl-PL"/>
        </w:rPr>
        <w:t>tắt</w:t>
      </w:r>
      <w:r w:rsidR="004C38CA" w:rsidRPr="00EB1917">
        <w:rPr>
          <w:rFonts w:ascii="Times New Roman" w:hAnsi="Times New Roman"/>
          <w:sz w:val="28"/>
          <w:lang w:val="pl-PL"/>
        </w:rPr>
        <w:t xml:space="preserve"> là Sở GTVT)</w:t>
      </w:r>
      <w:r w:rsidR="007C382A" w:rsidRPr="00EB1917">
        <w:rPr>
          <w:rFonts w:ascii="Times New Roman" w:hAnsi="Times New Roman"/>
          <w:sz w:val="28"/>
          <w:lang w:val="pl-PL"/>
        </w:rPr>
        <w:t>:</w:t>
      </w:r>
      <w:r w:rsidR="00B61A6F" w:rsidRPr="00EB1917">
        <w:rPr>
          <w:rFonts w:ascii="Times New Roman" w:hAnsi="Times New Roman"/>
          <w:sz w:val="28"/>
          <w:lang w:val="pl-PL"/>
        </w:rPr>
        <w:t xml:space="preserve"> </w:t>
      </w:r>
    </w:p>
    <w:p w:rsidR="004C38CA" w:rsidRPr="00EB1917" w:rsidRDefault="004C38CA" w:rsidP="004C38CA">
      <w:pPr>
        <w:spacing w:before="60"/>
        <w:ind w:firstLine="720"/>
        <w:jc w:val="both"/>
        <w:rPr>
          <w:rFonts w:ascii="Times New Roman" w:hAnsi="Times New Roman"/>
          <w:sz w:val="28"/>
          <w:lang w:val="pl-PL"/>
        </w:rPr>
      </w:pPr>
      <w:r>
        <w:rPr>
          <w:rFonts w:ascii="Times New Roman" w:hAnsi="Times New Roman"/>
          <w:sz w:val="28"/>
          <w:lang w:val="pl-PL"/>
        </w:rPr>
        <w:t xml:space="preserve">+ </w:t>
      </w:r>
      <w:r w:rsidRPr="00EB1917">
        <w:rPr>
          <w:rFonts w:ascii="Times New Roman" w:hAnsi="Times New Roman"/>
          <w:sz w:val="28"/>
          <w:lang w:val="pl-PL"/>
        </w:rPr>
        <w:t>Ông</w:t>
      </w:r>
      <w:r>
        <w:rPr>
          <w:rFonts w:ascii="Times New Roman" w:hAnsi="Times New Roman"/>
          <w:sz w:val="28"/>
          <w:lang w:val="pl-PL"/>
        </w:rPr>
        <w:t>:</w:t>
      </w:r>
      <w:r w:rsidRPr="00EB1917">
        <w:rPr>
          <w:rFonts w:ascii="Times New Roman" w:hAnsi="Times New Roman"/>
          <w:sz w:val="28"/>
          <w:lang w:val="pl-PL"/>
        </w:rPr>
        <w:t xml:space="preserve"> </w:t>
      </w:r>
      <w:r>
        <w:rPr>
          <w:rFonts w:ascii="Times New Roman" w:hAnsi="Times New Roman"/>
          <w:sz w:val="28"/>
          <w:lang w:val="pl-PL"/>
        </w:rPr>
        <w:t>Hồ Quang Minh</w:t>
      </w:r>
      <w:r>
        <w:rPr>
          <w:rFonts w:ascii="Times New Roman" w:hAnsi="Times New Roman"/>
          <w:sz w:val="28"/>
          <w:lang w:val="pl-PL"/>
        </w:rPr>
        <w:tab/>
      </w:r>
      <w:r>
        <w:rPr>
          <w:rFonts w:ascii="Times New Roman" w:hAnsi="Times New Roman"/>
          <w:sz w:val="28"/>
          <w:lang w:val="pl-PL"/>
        </w:rPr>
        <w:tab/>
        <w:t>C</w:t>
      </w:r>
      <w:r w:rsidRPr="00EB1917">
        <w:rPr>
          <w:rFonts w:ascii="Times New Roman" w:hAnsi="Times New Roman"/>
          <w:sz w:val="28"/>
          <w:lang w:val="pl-PL"/>
        </w:rPr>
        <w:t>hức vụ</w:t>
      </w:r>
      <w:r>
        <w:rPr>
          <w:rFonts w:ascii="Times New Roman" w:hAnsi="Times New Roman"/>
          <w:sz w:val="28"/>
          <w:lang w:val="pl-PL"/>
        </w:rPr>
        <w:t>:</w:t>
      </w:r>
      <w:r w:rsidRPr="00EB1917">
        <w:rPr>
          <w:rFonts w:ascii="Times New Roman" w:hAnsi="Times New Roman"/>
          <w:sz w:val="28"/>
          <w:lang w:val="pl-PL"/>
        </w:rPr>
        <w:t xml:space="preserve"> Phó Giám đốc;</w:t>
      </w:r>
    </w:p>
    <w:p w:rsidR="00B61A6F" w:rsidRDefault="004C38CA" w:rsidP="00EB1917">
      <w:pPr>
        <w:spacing w:before="60"/>
        <w:ind w:firstLine="720"/>
        <w:jc w:val="both"/>
        <w:rPr>
          <w:rFonts w:ascii="Times New Roman" w:hAnsi="Times New Roman"/>
          <w:sz w:val="28"/>
          <w:lang w:val="pl-PL"/>
        </w:rPr>
      </w:pPr>
      <w:r>
        <w:rPr>
          <w:rFonts w:ascii="Times New Roman" w:hAnsi="Times New Roman"/>
          <w:sz w:val="28"/>
          <w:lang w:val="pl-PL"/>
        </w:rPr>
        <w:t xml:space="preserve">+ </w:t>
      </w:r>
      <w:r w:rsidR="007C382A" w:rsidRPr="00EB1917">
        <w:rPr>
          <w:rFonts w:ascii="Times New Roman" w:hAnsi="Times New Roman"/>
          <w:sz w:val="28"/>
          <w:lang w:val="pl-PL"/>
        </w:rPr>
        <w:t>Ô</w:t>
      </w:r>
      <w:r w:rsidR="00B61A6F" w:rsidRPr="00EB1917">
        <w:rPr>
          <w:rFonts w:ascii="Times New Roman" w:hAnsi="Times New Roman"/>
          <w:sz w:val="28"/>
          <w:lang w:val="pl-PL"/>
        </w:rPr>
        <w:t>ng</w:t>
      </w:r>
      <w:r>
        <w:rPr>
          <w:rFonts w:ascii="Times New Roman" w:hAnsi="Times New Roman"/>
          <w:sz w:val="28"/>
          <w:lang w:val="pl-PL"/>
        </w:rPr>
        <w:t>:</w:t>
      </w:r>
      <w:r w:rsidR="00B61A6F" w:rsidRPr="00EB1917">
        <w:rPr>
          <w:rFonts w:ascii="Times New Roman" w:hAnsi="Times New Roman"/>
          <w:sz w:val="28"/>
          <w:lang w:val="pl-PL"/>
        </w:rPr>
        <w:t xml:space="preserve"> </w:t>
      </w:r>
      <w:r>
        <w:rPr>
          <w:rFonts w:ascii="Times New Roman" w:hAnsi="Times New Roman"/>
          <w:sz w:val="28"/>
          <w:lang w:val="pl-PL"/>
        </w:rPr>
        <w:t>Võ Công Phúc</w:t>
      </w:r>
      <w:r>
        <w:rPr>
          <w:rFonts w:ascii="Times New Roman" w:hAnsi="Times New Roman"/>
          <w:sz w:val="28"/>
          <w:lang w:val="pl-PL"/>
        </w:rPr>
        <w:tab/>
      </w:r>
      <w:r>
        <w:rPr>
          <w:rFonts w:ascii="Times New Roman" w:hAnsi="Times New Roman"/>
          <w:sz w:val="28"/>
          <w:lang w:val="pl-PL"/>
        </w:rPr>
        <w:tab/>
        <w:t>C</w:t>
      </w:r>
      <w:r w:rsidR="00B61A6F" w:rsidRPr="00EB1917">
        <w:rPr>
          <w:rFonts w:ascii="Times New Roman" w:hAnsi="Times New Roman"/>
          <w:sz w:val="28"/>
          <w:lang w:val="pl-PL"/>
        </w:rPr>
        <w:t>hức vụ</w:t>
      </w:r>
      <w:r w:rsidR="00EB1917">
        <w:rPr>
          <w:rFonts w:ascii="Times New Roman" w:hAnsi="Times New Roman"/>
          <w:sz w:val="28"/>
          <w:lang w:val="pl-PL"/>
        </w:rPr>
        <w:t>:</w:t>
      </w:r>
      <w:r w:rsidR="00B61A6F" w:rsidRPr="00EB1917">
        <w:rPr>
          <w:rFonts w:ascii="Times New Roman" w:hAnsi="Times New Roman"/>
          <w:sz w:val="28"/>
          <w:lang w:val="pl-PL"/>
        </w:rPr>
        <w:t xml:space="preserve"> </w:t>
      </w:r>
      <w:r>
        <w:rPr>
          <w:rFonts w:ascii="Times New Roman" w:hAnsi="Times New Roman"/>
          <w:sz w:val="28"/>
          <w:lang w:val="pl-PL"/>
        </w:rPr>
        <w:t>Trưởng Phòng QLKCHT</w:t>
      </w:r>
      <w:r w:rsidR="006C763A" w:rsidRPr="00EB1917">
        <w:rPr>
          <w:rFonts w:ascii="Times New Roman" w:hAnsi="Times New Roman"/>
          <w:sz w:val="28"/>
          <w:lang w:val="pl-PL"/>
        </w:rPr>
        <w:t>;</w:t>
      </w:r>
    </w:p>
    <w:p w:rsidR="004C38CA" w:rsidRPr="00EB1917" w:rsidRDefault="004C38CA" w:rsidP="004C38CA">
      <w:pPr>
        <w:spacing w:before="60"/>
        <w:ind w:firstLine="720"/>
        <w:jc w:val="both"/>
        <w:rPr>
          <w:rFonts w:ascii="Times New Roman" w:hAnsi="Times New Roman"/>
          <w:sz w:val="28"/>
          <w:lang w:val="pl-PL"/>
        </w:rPr>
      </w:pPr>
      <w:r>
        <w:rPr>
          <w:rFonts w:ascii="Times New Roman" w:hAnsi="Times New Roman"/>
          <w:sz w:val="28"/>
          <w:lang w:val="pl-PL"/>
        </w:rPr>
        <w:t xml:space="preserve">+ </w:t>
      </w:r>
      <w:r w:rsidRPr="00EB1917">
        <w:rPr>
          <w:rFonts w:ascii="Times New Roman" w:hAnsi="Times New Roman"/>
          <w:sz w:val="28"/>
          <w:lang w:val="pl-PL"/>
        </w:rPr>
        <w:t>Ông</w:t>
      </w:r>
      <w:r>
        <w:rPr>
          <w:rFonts w:ascii="Times New Roman" w:hAnsi="Times New Roman"/>
          <w:sz w:val="28"/>
          <w:lang w:val="pl-PL"/>
        </w:rPr>
        <w:t>:</w:t>
      </w:r>
      <w:r w:rsidRPr="00EB1917">
        <w:rPr>
          <w:rFonts w:ascii="Times New Roman" w:hAnsi="Times New Roman"/>
          <w:sz w:val="28"/>
          <w:lang w:val="pl-PL"/>
        </w:rPr>
        <w:t xml:space="preserve"> </w:t>
      </w:r>
      <w:r>
        <w:rPr>
          <w:rFonts w:ascii="Times New Roman" w:hAnsi="Times New Roman"/>
          <w:sz w:val="28"/>
          <w:lang w:val="pl-PL"/>
        </w:rPr>
        <w:t>.................................</w:t>
      </w:r>
      <w:r>
        <w:rPr>
          <w:rFonts w:ascii="Times New Roman" w:hAnsi="Times New Roman"/>
          <w:sz w:val="28"/>
          <w:lang w:val="pl-PL"/>
        </w:rPr>
        <w:tab/>
        <w:t>C</w:t>
      </w:r>
      <w:r w:rsidRPr="00EB1917">
        <w:rPr>
          <w:rFonts w:ascii="Times New Roman" w:hAnsi="Times New Roman"/>
          <w:sz w:val="28"/>
          <w:lang w:val="pl-PL"/>
        </w:rPr>
        <w:t>hức vụ</w:t>
      </w:r>
      <w:r>
        <w:rPr>
          <w:rFonts w:ascii="Times New Roman" w:hAnsi="Times New Roman"/>
          <w:sz w:val="28"/>
          <w:lang w:val="pl-PL"/>
        </w:rPr>
        <w:t>:</w:t>
      </w:r>
      <w:r w:rsidRPr="00EB1917">
        <w:rPr>
          <w:rFonts w:ascii="Times New Roman" w:hAnsi="Times New Roman"/>
          <w:sz w:val="28"/>
          <w:lang w:val="pl-PL"/>
        </w:rPr>
        <w:t xml:space="preserve"> </w:t>
      </w:r>
      <w:r>
        <w:rPr>
          <w:rFonts w:ascii="Times New Roman" w:hAnsi="Times New Roman"/>
          <w:sz w:val="28"/>
          <w:lang w:val="pl-PL"/>
        </w:rPr>
        <w:t>.................................</w:t>
      </w:r>
      <w:r>
        <w:rPr>
          <w:rFonts w:ascii="Times New Roman" w:hAnsi="Times New Roman"/>
          <w:sz w:val="28"/>
          <w:lang w:val="pl-PL"/>
        </w:rPr>
        <w:t>................</w:t>
      </w:r>
      <w:r w:rsidRPr="00EB1917">
        <w:rPr>
          <w:rFonts w:ascii="Times New Roman" w:hAnsi="Times New Roman"/>
          <w:sz w:val="28"/>
          <w:lang w:val="pl-PL"/>
        </w:rPr>
        <w:t>;</w:t>
      </w:r>
    </w:p>
    <w:p w:rsidR="00B61A6F" w:rsidRDefault="00A62A6F" w:rsidP="00EB1917">
      <w:pPr>
        <w:spacing w:before="60"/>
        <w:ind w:firstLine="720"/>
        <w:jc w:val="both"/>
        <w:rPr>
          <w:rFonts w:ascii="Times New Roman" w:hAnsi="Times New Roman"/>
          <w:sz w:val="28"/>
          <w:lang w:val="pl-PL"/>
        </w:rPr>
      </w:pPr>
      <w:r w:rsidRPr="00EB1917">
        <w:rPr>
          <w:rFonts w:ascii="Times New Roman" w:hAnsi="Times New Roman"/>
          <w:bCs/>
          <w:sz w:val="28"/>
          <w:shd w:val="clear" w:color="auto" w:fill="FFFFFF"/>
        </w:rPr>
        <w:t xml:space="preserve">- </w:t>
      </w:r>
      <w:r w:rsidR="007C382A" w:rsidRPr="00EB1917">
        <w:rPr>
          <w:rFonts w:ascii="Times New Roman" w:hAnsi="Times New Roman"/>
          <w:bCs/>
          <w:sz w:val="28"/>
          <w:shd w:val="clear" w:color="auto" w:fill="FFFFFF"/>
        </w:rPr>
        <w:t>Đại diện</w:t>
      </w:r>
      <w:r w:rsidR="00D15728">
        <w:rPr>
          <w:rFonts w:ascii="Times New Roman" w:hAnsi="Times New Roman"/>
          <w:bCs/>
          <w:sz w:val="28"/>
          <w:shd w:val="clear" w:color="auto" w:fill="FFFFFF"/>
        </w:rPr>
        <w:t xml:space="preserve"> Tư vấn lựa chọn nhà </w:t>
      </w:r>
      <w:proofErr w:type="gramStart"/>
      <w:r w:rsidR="00D15728">
        <w:rPr>
          <w:rFonts w:ascii="Times New Roman" w:hAnsi="Times New Roman"/>
          <w:bCs/>
          <w:sz w:val="28"/>
          <w:shd w:val="clear" w:color="auto" w:fill="FFFFFF"/>
        </w:rPr>
        <w:t>thầu</w:t>
      </w:r>
      <w:r w:rsidR="007C382A" w:rsidRPr="00EB1917">
        <w:rPr>
          <w:rFonts w:ascii="Times New Roman" w:hAnsi="Times New Roman"/>
          <w:bCs/>
          <w:sz w:val="28"/>
          <w:shd w:val="clear" w:color="auto" w:fill="FFFFFF"/>
        </w:rPr>
        <w:t xml:space="preserve"> </w:t>
      </w:r>
      <w:r w:rsidR="004C38CA">
        <w:rPr>
          <w:rFonts w:ascii="Times New Roman" w:hAnsi="Times New Roman"/>
          <w:sz w:val="28"/>
          <w:lang w:val="nl-NL"/>
        </w:rPr>
        <w:t>.........................................</w:t>
      </w:r>
      <w:r w:rsidR="00D15728">
        <w:rPr>
          <w:rFonts w:ascii="Times New Roman" w:hAnsi="Times New Roman"/>
          <w:sz w:val="28"/>
          <w:lang w:val="nl-NL"/>
        </w:rPr>
        <w:t>..................</w:t>
      </w:r>
      <w:proofErr w:type="gramEnd"/>
      <w:r w:rsidR="004C38CA">
        <w:rPr>
          <w:rFonts w:ascii="Times New Roman" w:hAnsi="Times New Roman"/>
          <w:sz w:val="28"/>
          <w:lang w:val="nl-NL"/>
        </w:rPr>
        <w:t xml:space="preserve"> </w:t>
      </w:r>
      <w:r w:rsidR="006C763A" w:rsidRPr="00EB1917">
        <w:rPr>
          <w:rFonts w:ascii="Times New Roman" w:hAnsi="Times New Roman"/>
          <w:sz w:val="28"/>
          <w:lang w:val="pl-PL"/>
        </w:rPr>
        <w:t>(</w:t>
      </w:r>
      <w:r w:rsidR="00D15728">
        <w:rPr>
          <w:rFonts w:ascii="Times New Roman" w:hAnsi="Times New Roman"/>
          <w:sz w:val="28"/>
          <w:lang w:val="pl-PL"/>
        </w:rPr>
        <w:t>gọi</w:t>
      </w:r>
      <w:r w:rsidR="006C763A" w:rsidRPr="00EB1917">
        <w:rPr>
          <w:rFonts w:ascii="Times New Roman" w:hAnsi="Times New Roman"/>
          <w:sz w:val="28"/>
          <w:lang w:val="pl-PL"/>
        </w:rPr>
        <w:t xml:space="preserve"> </w:t>
      </w:r>
      <w:r w:rsidR="004C38CA">
        <w:rPr>
          <w:rFonts w:ascii="Times New Roman" w:hAnsi="Times New Roman"/>
          <w:sz w:val="28"/>
          <w:lang w:val="pl-PL"/>
        </w:rPr>
        <w:t>tắt</w:t>
      </w:r>
      <w:r w:rsidR="006C763A" w:rsidRPr="00EB1917">
        <w:rPr>
          <w:rFonts w:ascii="Times New Roman" w:hAnsi="Times New Roman"/>
          <w:sz w:val="28"/>
          <w:lang w:val="pl-PL"/>
        </w:rPr>
        <w:t xml:space="preserve"> là </w:t>
      </w:r>
      <w:r w:rsidR="0018216C" w:rsidRPr="00EB1917">
        <w:rPr>
          <w:rFonts w:ascii="Times New Roman" w:hAnsi="Times New Roman"/>
          <w:sz w:val="28"/>
          <w:lang w:val="pl-PL"/>
        </w:rPr>
        <w:t>Tư vấn LCNT</w:t>
      </w:r>
      <w:r w:rsidR="004C38CA">
        <w:rPr>
          <w:rFonts w:ascii="Times New Roman" w:hAnsi="Times New Roman"/>
          <w:sz w:val="28"/>
          <w:lang w:val="pl-PL"/>
        </w:rPr>
        <w:t>):</w:t>
      </w:r>
    </w:p>
    <w:p w:rsidR="004C38CA" w:rsidRPr="00EB1917" w:rsidRDefault="004C38CA" w:rsidP="004C38CA">
      <w:pPr>
        <w:spacing w:before="60"/>
        <w:ind w:firstLine="720"/>
        <w:jc w:val="both"/>
        <w:rPr>
          <w:rFonts w:ascii="Times New Roman" w:hAnsi="Times New Roman"/>
          <w:sz w:val="28"/>
          <w:lang w:val="pl-PL"/>
        </w:rPr>
      </w:pPr>
      <w:r>
        <w:rPr>
          <w:rFonts w:ascii="Times New Roman" w:hAnsi="Times New Roman"/>
          <w:sz w:val="28"/>
          <w:lang w:val="pl-PL"/>
        </w:rPr>
        <w:t xml:space="preserve">+ </w:t>
      </w:r>
      <w:r w:rsidRPr="00EB1917">
        <w:rPr>
          <w:rFonts w:ascii="Times New Roman" w:hAnsi="Times New Roman"/>
          <w:sz w:val="28"/>
          <w:lang w:val="pl-PL"/>
        </w:rPr>
        <w:t>Ông</w:t>
      </w:r>
      <w:r>
        <w:rPr>
          <w:rFonts w:ascii="Times New Roman" w:hAnsi="Times New Roman"/>
          <w:sz w:val="28"/>
          <w:lang w:val="pl-PL"/>
        </w:rPr>
        <w:t>:</w:t>
      </w:r>
      <w:r w:rsidRPr="00EB1917">
        <w:rPr>
          <w:rFonts w:ascii="Times New Roman" w:hAnsi="Times New Roman"/>
          <w:sz w:val="28"/>
          <w:lang w:val="pl-PL"/>
        </w:rPr>
        <w:t xml:space="preserve"> </w:t>
      </w:r>
      <w:r>
        <w:rPr>
          <w:rFonts w:ascii="Times New Roman" w:hAnsi="Times New Roman"/>
          <w:sz w:val="28"/>
          <w:lang w:val="pl-PL"/>
        </w:rPr>
        <w:t>.................................</w:t>
      </w:r>
      <w:r>
        <w:rPr>
          <w:rFonts w:ascii="Times New Roman" w:hAnsi="Times New Roman"/>
          <w:sz w:val="28"/>
          <w:lang w:val="pl-PL"/>
        </w:rPr>
        <w:tab/>
        <w:t>C</w:t>
      </w:r>
      <w:r w:rsidRPr="00EB1917">
        <w:rPr>
          <w:rFonts w:ascii="Times New Roman" w:hAnsi="Times New Roman"/>
          <w:sz w:val="28"/>
          <w:lang w:val="pl-PL"/>
        </w:rPr>
        <w:t>hức vụ</w:t>
      </w:r>
      <w:r>
        <w:rPr>
          <w:rFonts w:ascii="Times New Roman" w:hAnsi="Times New Roman"/>
          <w:sz w:val="28"/>
          <w:lang w:val="pl-PL"/>
        </w:rPr>
        <w:t>:</w:t>
      </w:r>
      <w:r w:rsidRPr="00EB1917">
        <w:rPr>
          <w:rFonts w:ascii="Times New Roman" w:hAnsi="Times New Roman"/>
          <w:sz w:val="28"/>
          <w:lang w:val="pl-PL"/>
        </w:rPr>
        <w:t xml:space="preserve"> </w:t>
      </w:r>
      <w:r>
        <w:rPr>
          <w:rFonts w:ascii="Times New Roman" w:hAnsi="Times New Roman"/>
          <w:sz w:val="28"/>
          <w:lang w:val="pl-PL"/>
        </w:rPr>
        <w:t>.................................................</w:t>
      </w:r>
      <w:r w:rsidRPr="00EB1917">
        <w:rPr>
          <w:rFonts w:ascii="Times New Roman" w:hAnsi="Times New Roman"/>
          <w:sz w:val="28"/>
          <w:lang w:val="pl-PL"/>
        </w:rPr>
        <w:t>;</w:t>
      </w:r>
    </w:p>
    <w:p w:rsidR="004C38CA" w:rsidRPr="00EB1917" w:rsidRDefault="004C38CA" w:rsidP="004C38CA">
      <w:pPr>
        <w:spacing w:before="60"/>
        <w:ind w:firstLine="720"/>
        <w:jc w:val="both"/>
        <w:rPr>
          <w:rFonts w:ascii="Times New Roman" w:hAnsi="Times New Roman"/>
          <w:sz w:val="28"/>
          <w:lang w:val="pl-PL"/>
        </w:rPr>
      </w:pPr>
      <w:r>
        <w:rPr>
          <w:rFonts w:ascii="Times New Roman" w:hAnsi="Times New Roman"/>
          <w:sz w:val="28"/>
          <w:lang w:val="pl-PL"/>
        </w:rPr>
        <w:t xml:space="preserve">+ </w:t>
      </w:r>
      <w:r w:rsidRPr="00EB1917">
        <w:rPr>
          <w:rFonts w:ascii="Times New Roman" w:hAnsi="Times New Roman"/>
          <w:sz w:val="28"/>
          <w:lang w:val="pl-PL"/>
        </w:rPr>
        <w:t>Ông</w:t>
      </w:r>
      <w:r>
        <w:rPr>
          <w:rFonts w:ascii="Times New Roman" w:hAnsi="Times New Roman"/>
          <w:sz w:val="28"/>
          <w:lang w:val="pl-PL"/>
        </w:rPr>
        <w:t>:</w:t>
      </w:r>
      <w:r w:rsidRPr="00EB1917">
        <w:rPr>
          <w:rFonts w:ascii="Times New Roman" w:hAnsi="Times New Roman"/>
          <w:sz w:val="28"/>
          <w:lang w:val="pl-PL"/>
        </w:rPr>
        <w:t xml:space="preserve"> </w:t>
      </w:r>
      <w:r>
        <w:rPr>
          <w:rFonts w:ascii="Times New Roman" w:hAnsi="Times New Roman"/>
          <w:sz w:val="28"/>
          <w:lang w:val="pl-PL"/>
        </w:rPr>
        <w:t>.................................</w:t>
      </w:r>
      <w:r>
        <w:rPr>
          <w:rFonts w:ascii="Times New Roman" w:hAnsi="Times New Roman"/>
          <w:sz w:val="28"/>
          <w:lang w:val="pl-PL"/>
        </w:rPr>
        <w:tab/>
        <w:t>C</w:t>
      </w:r>
      <w:r w:rsidRPr="00EB1917">
        <w:rPr>
          <w:rFonts w:ascii="Times New Roman" w:hAnsi="Times New Roman"/>
          <w:sz w:val="28"/>
          <w:lang w:val="pl-PL"/>
        </w:rPr>
        <w:t>hức vụ</w:t>
      </w:r>
      <w:r>
        <w:rPr>
          <w:rFonts w:ascii="Times New Roman" w:hAnsi="Times New Roman"/>
          <w:sz w:val="28"/>
          <w:lang w:val="pl-PL"/>
        </w:rPr>
        <w:t>:</w:t>
      </w:r>
      <w:r w:rsidRPr="00EB1917">
        <w:rPr>
          <w:rFonts w:ascii="Times New Roman" w:hAnsi="Times New Roman"/>
          <w:sz w:val="28"/>
          <w:lang w:val="pl-PL"/>
        </w:rPr>
        <w:t xml:space="preserve"> </w:t>
      </w:r>
      <w:r>
        <w:rPr>
          <w:rFonts w:ascii="Times New Roman" w:hAnsi="Times New Roman"/>
          <w:sz w:val="28"/>
          <w:lang w:val="pl-PL"/>
        </w:rPr>
        <w:t>.................................................</w:t>
      </w:r>
      <w:r w:rsidRPr="00EB1917">
        <w:rPr>
          <w:rFonts w:ascii="Times New Roman" w:hAnsi="Times New Roman"/>
          <w:sz w:val="28"/>
          <w:lang w:val="pl-PL"/>
        </w:rPr>
        <w:t>;</w:t>
      </w:r>
    </w:p>
    <w:p w:rsidR="00A62A6F" w:rsidRPr="00EB1917" w:rsidRDefault="00A62A6F" w:rsidP="00EB1917">
      <w:pPr>
        <w:spacing w:before="60"/>
        <w:ind w:firstLine="720"/>
        <w:jc w:val="both"/>
        <w:rPr>
          <w:rFonts w:ascii="Times New Roman" w:hAnsi="Times New Roman"/>
          <w:b/>
          <w:sz w:val="28"/>
          <w:lang w:val="pl-PL"/>
        </w:rPr>
      </w:pPr>
      <w:r w:rsidRPr="00EB1917">
        <w:rPr>
          <w:rFonts w:ascii="Times New Roman" w:hAnsi="Times New Roman"/>
          <w:b/>
          <w:sz w:val="28"/>
          <w:lang w:val="pl-PL"/>
        </w:rPr>
        <w:t>2. Nội dung</w:t>
      </w:r>
    </w:p>
    <w:p w:rsidR="00083DE3" w:rsidRPr="00EB1917" w:rsidRDefault="00291B31" w:rsidP="00EB1917">
      <w:pPr>
        <w:spacing w:before="60"/>
        <w:ind w:firstLine="720"/>
        <w:jc w:val="both"/>
        <w:rPr>
          <w:rFonts w:ascii="Times New Roman" w:hAnsi="Times New Roman"/>
          <w:sz w:val="28"/>
          <w:shd w:val="clear" w:color="auto" w:fill="FFFFFF"/>
        </w:rPr>
      </w:pPr>
      <w:r w:rsidRPr="00EB1917">
        <w:rPr>
          <w:rFonts w:ascii="Times New Roman" w:hAnsi="Times New Roman"/>
          <w:sz w:val="28"/>
          <w:lang w:val="pl-PL"/>
        </w:rPr>
        <w:t>Các gói thầu tư vấn LCNT công trình do Sở GTVT làm chủ đầu tư</w:t>
      </w:r>
      <w:r w:rsidR="00346F80" w:rsidRPr="00EB1917">
        <w:rPr>
          <w:rFonts w:ascii="Times New Roman" w:hAnsi="Times New Roman"/>
          <w:sz w:val="28"/>
          <w:lang w:val="pl-PL"/>
        </w:rPr>
        <w:t>,</w:t>
      </w:r>
      <w:r w:rsidRPr="00EB1917">
        <w:rPr>
          <w:rFonts w:ascii="Times New Roman" w:hAnsi="Times New Roman"/>
          <w:sz w:val="28"/>
          <w:lang w:val="pl-PL"/>
        </w:rPr>
        <w:t xml:space="preserve"> được phép LCNT theo hình thức chỉ định thầu rút gọn. N</w:t>
      </w:r>
      <w:r w:rsidR="00A62A6F" w:rsidRPr="00EB1917">
        <w:rPr>
          <w:rFonts w:ascii="Times New Roman" w:hAnsi="Times New Roman"/>
          <w:sz w:val="28"/>
          <w:lang w:val="pl-PL"/>
        </w:rPr>
        <w:t>hằm</w:t>
      </w:r>
      <w:r w:rsidR="004C38CA">
        <w:rPr>
          <w:rFonts w:ascii="Times New Roman" w:hAnsi="Times New Roman"/>
          <w:sz w:val="28"/>
          <w:lang w:val="pl-PL"/>
        </w:rPr>
        <w:t xml:space="preserve"> để</w:t>
      </w:r>
      <w:r w:rsidR="00A62A6F" w:rsidRPr="00EB1917">
        <w:rPr>
          <w:rFonts w:ascii="Times New Roman" w:hAnsi="Times New Roman"/>
          <w:sz w:val="28"/>
          <w:lang w:val="pl-PL"/>
        </w:rPr>
        <w:t xml:space="preserve"> </w:t>
      </w:r>
      <w:r w:rsidR="002127CC" w:rsidRPr="00EB1917">
        <w:rPr>
          <w:rFonts w:ascii="Times New Roman" w:hAnsi="Times New Roman"/>
          <w:sz w:val="28"/>
          <w:lang w:val="pl-PL"/>
        </w:rPr>
        <w:t>đơn giản các thủ tục</w:t>
      </w:r>
      <w:r w:rsidR="00A62A6F" w:rsidRPr="00EB1917">
        <w:rPr>
          <w:rFonts w:ascii="Times New Roman" w:hAnsi="Times New Roman"/>
          <w:sz w:val="28"/>
          <w:lang w:val="pl-PL"/>
        </w:rPr>
        <w:t>,</w:t>
      </w:r>
      <w:r w:rsidR="00BA70C6" w:rsidRPr="00EB1917">
        <w:rPr>
          <w:rFonts w:ascii="Times New Roman" w:hAnsi="Times New Roman"/>
          <w:sz w:val="28"/>
          <w:lang w:val="pl-PL"/>
        </w:rPr>
        <w:t xml:space="preserve"> rút ngắn thời gian</w:t>
      </w:r>
      <w:r w:rsidR="002127CC" w:rsidRPr="00EB1917">
        <w:rPr>
          <w:rFonts w:ascii="Times New Roman" w:hAnsi="Times New Roman"/>
          <w:sz w:val="28"/>
          <w:lang w:val="pl-PL"/>
        </w:rPr>
        <w:t xml:space="preserve"> lựa chọn nhà thầu </w:t>
      </w:r>
      <w:r w:rsidR="00BA70C6" w:rsidRPr="00EB1917">
        <w:rPr>
          <w:rFonts w:ascii="Times New Roman" w:hAnsi="Times New Roman"/>
          <w:sz w:val="28"/>
          <w:lang w:val="pl-PL"/>
        </w:rPr>
        <w:t>T</w:t>
      </w:r>
      <w:r w:rsidR="002127CC" w:rsidRPr="00EB1917">
        <w:rPr>
          <w:rFonts w:ascii="Times New Roman" w:hAnsi="Times New Roman"/>
          <w:sz w:val="28"/>
          <w:lang w:val="pl-PL"/>
        </w:rPr>
        <w:t xml:space="preserve">ư vấn lựa chọn nhà thầu các công trình do Sở Giao thông vận tải làm </w:t>
      </w:r>
      <w:r w:rsidR="00A62A6F" w:rsidRPr="00EB1917">
        <w:rPr>
          <w:rFonts w:ascii="Times New Roman" w:hAnsi="Times New Roman"/>
          <w:sz w:val="28"/>
          <w:lang w:val="pl-PL"/>
        </w:rPr>
        <w:t>c</w:t>
      </w:r>
      <w:r w:rsidR="002127CC" w:rsidRPr="00EB1917">
        <w:rPr>
          <w:rFonts w:ascii="Times New Roman" w:hAnsi="Times New Roman"/>
          <w:sz w:val="28"/>
          <w:lang w:val="pl-PL"/>
        </w:rPr>
        <w:t>hủ đầu tư</w:t>
      </w:r>
      <w:r w:rsidRPr="00EB1917">
        <w:rPr>
          <w:rFonts w:ascii="Times New Roman" w:hAnsi="Times New Roman"/>
          <w:sz w:val="28"/>
          <w:lang w:val="pl-PL"/>
        </w:rPr>
        <w:t>, hai bên thống nhất một số nguyên tắc liên quan đến thủ tục đàm phán, thương thảo, ký hợp đồng</w:t>
      </w:r>
      <w:r w:rsidR="00EB1917">
        <w:rPr>
          <w:rFonts w:ascii="Times New Roman" w:hAnsi="Times New Roman"/>
          <w:sz w:val="28"/>
          <w:lang w:val="pl-PL"/>
        </w:rPr>
        <w:t>,</w:t>
      </w:r>
      <w:r w:rsidRPr="00EB1917">
        <w:rPr>
          <w:rFonts w:ascii="Times New Roman" w:hAnsi="Times New Roman"/>
          <w:sz w:val="28"/>
          <w:lang w:val="pl-PL"/>
        </w:rPr>
        <w:t>...</w:t>
      </w:r>
      <w:r w:rsidR="00A62A6F" w:rsidRPr="00EB1917">
        <w:rPr>
          <w:rFonts w:ascii="Times New Roman" w:hAnsi="Times New Roman"/>
          <w:sz w:val="28"/>
          <w:lang w:val="pl-PL"/>
        </w:rPr>
        <w:t>; đồng thời để</w:t>
      </w:r>
      <w:r w:rsidR="002127CC" w:rsidRPr="00EB1917">
        <w:rPr>
          <w:rFonts w:ascii="Times New Roman" w:hAnsi="Times New Roman"/>
          <w:sz w:val="28"/>
          <w:lang w:val="pl-PL"/>
        </w:rPr>
        <w:t xml:space="preserve"> các Bên </w:t>
      </w:r>
      <w:r w:rsidR="00A62A6F" w:rsidRPr="00EB1917">
        <w:rPr>
          <w:rFonts w:ascii="Times New Roman" w:hAnsi="Times New Roman"/>
          <w:sz w:val="28"/>
          <w:lang w:val="pl-PL"/>
        </w:rPr>
        <w:t xml:space="preserve">chủ động trong việc </w:t>
      </w:r>
      <w:r w:rsidR="00A62A6F" w:rsidRPr="00EB1917">
        <w:rPr>
          <w:rFonts w:ascii="Times New Roman" w:hAnsi="Times New Roman"/>
          <w:sz w:val="28"/>
          <w:shd w:val="clear" w:color="auto" w:fill="FFFFFF"/>
        </w:rPr>
        <w:t>huy động</w:t>
      </w:r>
      <w:r w:rsidR="00346F80" w:rsidRPr="00EB1917">
        <w:rPr>
          <w:rFonts w:ascii="Times New Roman" w:hAnsi="Times New Roman"/>
          <w:sz w:val="28"/>
          <w:shd w:val="clear" w:color="auto" w:fill="FFFFFF"/>
        </w:rPr>
        <w:t xml:space="preserve"> </w:t>
      </w:r>
      <w:r w:rsidR="00A62A6F" w:rsidRPr="00EB1917">
        <w:rPr>
          <w:rFonts w:ascii="Times New Roman" w:hAnsi="Times New Roman"/>
          <w:sz w:val="28"/>
          <w:shd w:val="clear" w:color="auto" w:fill="FFFFFF"/>
        </w:rPr>
        <w:t xml:space="preserve">và </w:t>
      </w:r>
      <w:r w:rsidR="00EE4A82" w:rsidRPr="00EB1917">
        <w:rPr>
          <w:rFonts w:ascii="Times New Roman" w:hAnsi="Times New Roman"/>
          <w:sz w:val="28"/>
          <w:shd w:val="clear" w:color="auto" w:fill="FFFFFF"/>
        </w:rPr>
        <w:t>bố trí</w:t>
      </w:r>
      <w:r w:rsidR="009D17B5" w:rsidRPr="00EB1917">
        <w:rPr>
          <w:rFonts w:ascii="Times New Roman" w:hAnsi="Times New Roman"/>
          <w:sz w:val="28"/>
          <w:shd w:val="clear" w:color="auto" w:fill="FFFFFF"/>
        </w:rPr>
        <w:t xml:space="preserve"> </w:t>
      </w:r>
      <w:r w:rsidR="00EE4A82" w:rsidRPr="00EB1917">
        <w:rPr>
          <w:rFonts w:ascii="Times New Roman" w:hAnsi="Times New Roman"/>
          <w:sz w:val="28"/>
          <w:shd w:val="clear" w:color="auto" w:fill="FFFFFF"/>
        </w:rPr>
        <w:t>nhân sự</w:t>
      </w:r>
      <w:r w:rsidR="00426931" w:rsidRPr="00EB1917">
        <w:rPr>
          <w:rFonts w:ascii="Times New Roman" w:hAnsi="Times New Roman"/>
          <w:sz w:val="28"/>
          <w:shd w:val="clear" w:color="auto" w:fill="FFFFFF"/>
        </w:rPr>
        <w:t xml:space="preserve">, </w:t>
      </w:r>
      <w:r w:rsidR="00A62A6F" w:rsidRPr="00EB1917">
        <w:rPr>
          <w:rFonts w:ascii="Times New Roman" w:hAnsi="Times New Roman"/>
          <w:sz w:val="28"/>
          <w:shd w:val="clear" w:color="auto" w:fill="FFFFFF"/>
        </w:rPr>
        <w:t>cũng như các điều kiện khác nhằm đảm bảo chất lượng của các công việc được triển khai</w:t>
      </w:r>
      <w:r w:rsidR="00083DE3" w:rsidRPr="00EB1917">
        <w:rPr>
          <w:rFonts w:ascii="Times New Roman" w:hAnsi="Times New Roman"/>
          <w:sz w:val="28"/>
          <w:shd w:val="clear" w:color="auto" w:fill="FFFFFF"/>
        </w:rPr>
        <w:t>.</w:t>
      </w:r>
      <w:r w:rsidR="00E63222" w:rsidRPr="00EB1917">
        <w:rPr>
          <w:rFonts w:ascii="Times New Roman" w:hAnsi="Times New Roman"/>
          <w:sz w:val="28"/>
          <w:shd w:val="clear" w:color="auto" w:fill="FFFFFF"/>
        </w:rPr>
        <w:t xml:space="preserve"> </w:t>
      </w:r>
    </w:p>
    <w:p w:rsidR="0080163E" w:rsidRPr="00EB1917" w:rsidRDefault="00915EBD" w:rsidP="00EB1917">
      <w:pPr>
        <w:widowControl w:val="0"/>
        <w:spacing w:before="60"/>
        <w:ind w:firstLine="720"/>
        <w:jc w:val="both"/>
        <w:rPr>
          <w:rFonts w:ascii="Times New Roman" w:hAnsi="Times New Roman"/>
          <w:b/>
          <w:bCs/>
          <w:sz w:val="28"/>
        </w:rPr>
      </w:pPr>
      <w:r w:rsidRPr="00EB1917">
        <w:rPr>
          <w:rFonts w:ascii="Times New Roman" w:hAnsi="Times New Roman"/>
          <w:b/>
          <w:bCs/>
          <w:sz w:val="28"/>
        </w:rPr>
        <w:t>2.1</w:t>
      </w:r>
      <w:r w:rsidR="0080163E" w:rsidRPr="00EB1917">
        <w:rPr>
          <w:rFonts w:ascii="Times New Roman" w:hAnsi="Times New Roman"/>
          <w:b/>
          <w:bCs/>
          <w:sz w:val="28"/>
        </w:rPr>
        <w:t>.</w:t>
      </w:r>
      <w:r w:rsidR="00F05CC6" w:rsidRPr="00EB1917">
        <w:rPr>
          <w:rFonts w:ascii="Times New Roman" w:hAnsi="Times New Roman"/>
          <w:b/>
          <w:bCs/>
          <w:sz w:val="28"/>
        </w:rPr>
        <w:t xml:space="preserve"> </w:t>
      </w:r>
      <w:r w:rsidR="00BE3E1A" w:rsidRPr="00EB1917">
        <w:rPr>
          <w:rFonts w:ascii="Times New Roman" w:hAnsi="Times New Roman"/>
          <w:b/>
          <w:bCs/>
          <w:sz w:val="28"/>
        </w:rPr>
        <w:t>Trách nhiệm và nghĩa vụ</w:t>
      </w:r>
      <w:r w:rsidR="00A84BCE" w:rsidRPr="00EB1917">
        <w:rPr>
          <w:rFonts w:ascii="Times New Roman" w:hAnsi="Times New Roman"/>
          <w:b/>
          <w:bCs/>
          <w:sz w:val="28"/>
        </w:rPr>
        <w:t xml:space="preserve"> của Sở GTVT</w:t>
      </w:r>
    </w:p>
    <w:p w:rsidR="0064710A" w:rsidRPr="00EB1917" w:rsidRDefault="0064710A" w:rsidP="00EB1917">
      <w:pPr>
        <w:widowControl w:val="0"/>
        <w:spacing w:before="60"/>
        <w:ind w:firstLine="720"/>
        <w:jc w:val="both"/>
        <w:rPr>
          <w:rFonts w:ascii="Times New Roman" w:hAnsi="Times New Roman"/>
          <w:bCs/>
          <w:sz w:val="28"/>
        </w:rPr>
      </w:pPr>
      <w:r w:rsidRPr="00EB1917">
        <w:rPr>
          <w:rFonts w:ascii="Times New Roman" w:hAnsi="Times New Roman"/>
          <w:bCs/>
          <w:sz w:val="28"/>
        </w:rPr>
        <w:t xml:space="preserve">Khi có Kế hoạch lựa chọn nhà thầu được phê duyệt, để đảm bảo thời gian đăng tải kế hoạch lựa chọn nhà thầu theo quy định tại Điều </w:t>
      </w:r>
      <w:r w:rsidR="000A49B6">
        <w:rPr>
          <w:rFonts w:ascii="Times New Roman" w:hAnsi="Times New Roman"/>
          <w:bCs/>
          <w:sz w:val="28"/>
        </w:rPr>
        <w:t>12</w:t>
      </w:r>
      <w:r w:rsidRPr="00EB1917">
        <w:rPr>
          <w:rFonts w:ascii="Times New Roman" w:hAnsi="Times New Roman"/>
          <w:bCs/>
          <w:sz w:val="28"/>
        </w:rPr>
        <w:t xml:space="preserve"> Thông tư </w:t>
      </w:r>
      <w:r w:rsidR="00EB1917">
        <w:rPr>
          <w:rFonts w:ascii="Times New Roman" w:hAnsi="Times New Roman"/>
          <w:bCs/>
          <w:sz w:val="28"/>
        </w:rPr>
        <w:t xml:space="preserve">số </w:t>
      </w:r>
      <w:r w:rsidR="000A49B6">
        <w:rPr>
          <w:rFonts w:ascii="Times New Roman" w:hAnsi="Times New Roman"/>
          <w:bCs/>
          <w:sz w:val="28"/>
        </w:rPr>
        <w:t>08</w:t>
      </w:r>
      <w:r w:rsidRPr="00EB1917">
        <w:rPr>
          <w:rFonts w:ascii="Times New Roman" w:hAnsi="Times New Roman"/>
          <w:bCs/>
          <w:sz w:val="28"/>
        </w:rPr>
        <w:t>/20</w:t>
      </w:r>
      <w:r w:rsidR="000A49B6">
        <w:rPr>
          <w:rFonts w:ascii="Times New Roman" w:hAnsi="Times New Roman"/>
          <w:bCs/>
          <w:sz w:val="28"/>
        </w:rPr>
        <w:t>22</w:t>
      </w:r>
      <w:r w:rsidRPr="00EB1917">
        <w:rPr>
          <w:rFonts w:ascii="Times New Roman" w:hAnsi="Times New Roman"/>
          <w:bCs/>
          <w:sz w:val="28"/>
        </w:rPr>
        <w:t xml:space="preserve">/TT-BKHĐT ngày </w:t>
      </w:r>
      <w:r w:rsidR="000A49B6">
        <w:rPr>
          <w:rFonts w:ascii="Times New Roman" w:hAnsi="Times New Roman"/>
          <w:bCs/>
          <w:sz w:val="28"/>
        </w:rPr>
        <w:t>31</w:t>
      </w:r>
      <w:r w:rsidRPr="00EB1917">
        <w:rPr>
          <w:rFonts w:ascii="Times New Roman" w:hAnsi="Times New Roman"/>
          <w:bCs/>
          <w:sz w:val="28"/>
        </w:rPr>
        <w:t>/</w:t>
      </w:r>
      <w:r w:rsidR="000A49B6">
        <w:rPr>
          <w:rFonts w:ascii="Times New Roman" w:hAnsi="Times New Roman"/>
          <w:bCs/>
          <w:sz w:val="28"/>
        </w:rPr>
        <w:t>5</w:t>
      </w:r>
      <w:r w:rsidRPr="00EB1917">
        <w:rPr>
          <w:rFonts w:ascii="Times New Roman" w:hAnsi="Times New Roman"/>
          <w:bCs/>
          <w:sz w:val="28"/>
        </w:rPr>
        <w:t>/20</w:t>
      </w:r>
      <w:r w:rsidR="000A49B6">
        <w:rPr>
          <w:rFonts w:ascii="Times New Roman" w:hAnsi="Times New Roman"/>
          <w:bCs/>
          <w:sz w:val="28"/>
        </w:rPr>
        <w:t>22</w:t>
      </w:r>
      <w:r w:rsidRPr="00EB1917">
        <w:rPr>
          <w:rFonts w:ascii="Times New Roman" w:hAnsi="Times New Roman"/>
          <w:bCs/>
          <w:sz w:val="28"/>
        </w:rPr>
        <w:t xml:space="preserve"> (07 ngày làm việc), Sở GTVT sẽ </w:t>
      </w:r>
      <w:r w:rsidR="000A49B6">
        <w:rPr>
          <w:rFonts w:ascii="Times New Roman" w:hAnsi="Times New Roman"/>
          <w:bCs/>
          <w:sz w:val="28"/>
        </w:rPr>
        <w:t>đăng tải</w:t>
      </w:r>
      <w:r w:rsidRPr="00EB1917">
        <w:rPr>
          <w:rFonts w:ascii="Times New Roman" w:hAnsi="Times New Roman"/>
          <w:bCs/>
          <w:sz w:val="28"/>
        </w:rPr>
        <w:t xml:space="preserve"> kế hoạch LCNT trên hệ thống mạng đấu thầu Quốc gia</w:t>
      </w:r>
      <w:r w:rsidR="00291B31" w:rsidRPr="00EB1917">
        <w:rPr>
          <w:rFonts w:ascii="Times New Roman" w:hAnsi="Times New Roman"/>
          <w:bCs/>
          <w:sz w:val="28"/>
        </w:rPr>
        <w:t xml:space="preserve"> </w:t>
      </w:r>
      <w:r w:rsidR="000A49B6">
        <w:rPr>
          <w:rFonts w:ascii="Times New Roman" w:hAnsi="Times New Roman"/>
          <w:bCs/>
          <w:sz w:val="28"/>
        </w:rPr>
        <w:t>và phân công cho đơn vị</w:t>
      </w:r>
      <w:r w:rsidRPr="00EB1917">
        <w:rPr>
          <w:rFonts w:ascii="Times New Roman" w:hAnsi="Times New Roman"/>
          <w:bCs/>
          <w:sz w:val="28"/>
        </w:rPr>
        <w:t xml:space="preserve"> </w:t>
      </w:r>
      <w:r w:rsidR="00291B31" w:rsidRPr="00EB1917">
        <w:rPr>
          <w:rFonts w:ascii="Times New Roman" w:hAnsi="Times New Roman"/>
          <w:bCs/>
          <w:sz w:val="28"/>
        </w:rPr>
        <w:t xml:space="preserve">Tư vấn LCNT </w:t>
      </w:r>
      <w:r w:rsidR="000A49B6">
        <w:rPr>
          <w:rFonts w:ascii="Times New Roman" w:hAnsi="Times New Roman"/>
          <w:bCs/>
          <w:sz w:val="28"/>
        </w:rPr>
        <w:t>làm bên mời thầu</w:t>
      </w:r>
      <w:r w:rsidR="00291B31" w:rsidRPr="00EB1917">
        <w:rPr>
          <w:rFonts w:ascii="Times New Roman" w:hAnsi="Times New Roman"/>
          <w:bCs/>
          <w:sz w:val="28"/>
        </w:rPr>
        <w:t xml:space="preserve"> </w:t>
      </w:r>
      <w:r w:rsidR="000A49B6">
        <w:rPr>
          <w:rFonts w:ascii="Times New Roman" w:hAnsi="Times New Roman"/>
          <w:bCs/>
          <w:sz w:val="28"/>
        </w:rPr>
        <w:t>để đăng tải hồ sơ mời thầu,</w:t>
      </w:r>
      <w:r w:rsidR="00291B31" w:rsidRPr="00EB1917">
        <w:rPr>
          <w:rFonts w:ascii="Times New Roman" w:hAnsi="Times New Roman"/>
          <w:bCs/>
          <w:sz w:val="28"/>
        </w:rPr>
        <w:t xml:space="preserve"> theo dõi, thực hiện công tác</w:t>
      </w:r>
      <w:r w:rsidR="005B4837" w:rsidRPr="00EB1917">
        <w:rPr>
          <w:rFonts w:ascii="Times New Roman" w:hAnsi="Times New Roman"/>
          <w:bCs/>
          <w:sz w:val="28"/>
        </w:rPr>
        <w:t xml:space="preserve"> lựa chọn nhà thầu</w:t>
      </w:r>
      <w:r w:rsidR="00BA70C6" w:rsidRPr="00EB1917">
        <w:rPr>
          <w:rFonts w:ascii="Times New Roman" w:hAnsi="Times New Roman"/>
          <w:bCs/>
          <w:sz w:val="28"/>
        </w:rPr>
        <w:t xml:space="preserve"> </w:t>
      </w:r>
      <w:r w:rsidR="00291B31" w:rsidRPr="00EB1917">
        <w:rPr>
          <w:rFonts w:ascii="Times New Roman" w:hAnsi="Times New Roman"/>
          <w:bCs/>
          <w:sz w:val="28"/>
        </w:rPr>
        <w:t>sau khi ký hợp đồng với Sở GTVT</w:t>
      </w:r>
      <w:r w:rsidR="00BA70C6" w:rsidRPr="00EB1917">
        <w:rPr>
          <w:rFonts w:ascii="Times New Roman" w:hAnsi="Times New Roman"/>
          <w:bCs/>
          <w:sz w:val="28"/>
        </w:rPr>
        <w:t>.</w:t>
      </w:r>
      <w:bookmarkStart w:id="0" w:name="_GoBack"/>
      <w:bookmarkEnd w:id="0"/>
    </w:p>
    <w:p w:rsidR="00631B4A" w:rsidRPr="00EB1917" w:rsidRDefault="00B015B2" w:rsidP="00EB1917">
      <w:pPr>
        <w:widowControl w:val="0"/>
        <w:spacing w:before="60"/>
        <w:ind w:firstLine="720"/>
        <w:jc w:val="both"/>
        <w:rPr>
          <w:rFonts w:ascii="Times New Roman" w:hAnsi="Times New Roman"/>
          <w:sz w:val="28"/>
        </w:rPr>
      </w:pPr>
      <w:r w:rsidRPr="00EB1917">
        <w:rPr>
          <w:rFonts w:ascii="Times New Roman" w:hAnsi="Times New Roman"/>
          <w:bCs/>
          <w:sz w:val="28"/>
        </w:rPr>
        <w:lastRenderedPageBreak/>
        <w:t>Khi triển khai</w:t>
      </w:r>
      <w:r w:rsidR="00874CE5" w:rsidRPr="00EB1917">
        <w:rPr>
          <w:rFonts w:ascii="Times New Roman" w:hAnsi="Times New Roman"/>
          <w:bCs/>
          <w:sz w:val="28"/>
        </w:rPr>
        <w:t xml:space="preserve"> từng </w:t>
      </w:r>
      <w:r w:rsidR="00915EBD" w:rsidRPr="00EB1917">
        <w:rPr>
          <w:rFonts w:ascii="Times New Roman" w:hAnsi="Times New Roman"/>
          <w:bCs/>
          <w:sz w:val="28"/>
        </w:rPr>
        <w:t>gói thầu</w:t>
      </w:r>
      <w:r w:rsidR="00874CE5" w:rsidRPr="00EB1917">
        <w:rPr>
          <w:rFonts w:ascii="Times New Roman" w:hAnsi="Times New Roman"/>
          <w:bCs/>
          <w:sz w:val="28"/>
        </w:rPr>
        <w:t xml:space="preserve"> cụ thể</w:t>
      </w:r>
      <w:r w:rsidR="008D18A3" w:rsidRPr="00EB1917">
        <w:rPr>
          <w:rFonts w:ascii="Times New Roman" w:hAnsi="Times New Roman"/>
          <w:bCs/>
          <w:sz w:val="28"/>
        </w:rPr>
        <w:t>, Sở GTVT sẽ thông báo</w:t>
      </w:r>
      <w:r w:rsidR="00874CE5" w:rsidRPr="00EB1917">
        <w:rPr>
          <w:rFonts w:ascii="Times New Roman" w:hAnsi="Times New Roman"/>
          <w:bCs/>
          <w:sz w:val="28"/>
        </w:rPr>
        <w:t xml:space="preserve"> (qua Email,</w:t>
      </w:r>
      <w:r w:rsidR="00874CE5" w:rsidRPr="00EB1917">
        <w:rPr>
          <w:rFonts w:ascii="Times New Roman" w:hAnsi="Times New Roman"/>
          <w:sz w:val="28"/>
        </w:rPr>
        <w:t xml:space="preserve"> điện thoại hoặc hình thức phù hợp khác)</w:t>
      </w:r>
      <w:r w:rsidR="008D18A3" w:rsidRPr="00EB1917">
        <w:rPr>
          <w:rFonts w:ascii="Times New Roman" w:hAnsi="Times New Roman"/>
          <w:sz w:val="28"/>
        </w:rPr>
        <w:t xml:space="preserve"> cho </w:t>
      </w:r>
      <w:r w:rsidR="0064710A" w:rsidRPr="00EB1917">
        <w:rPr>
          <w:rFonts w:ascii="Times New Roman" w:hAnsi="Times New Roman"/>
          <w:sz w:val="28"/>
        </w:rPr>
        <w:t>Tư vấn LCNT</w:t>
      </w:r>
      <w:r w:rsidR="00915EBD" w:rsidRPr="00EB1917">
        <w:rPr>
          <w:rFonts w:ascii="Times New Roman" w:hAnsi="Times New Roman"/>
          <w:sz w:val="28"/>
        </w:rPr>
        <w:t xml:space="preserve"> để thực hiện các bước </w:t>
      </w:r>
      <w:r w:rsidR="0064710A" w:rsidRPr="00EB1917">
        <w:rPr>
          <w:rFonts w:ascii="Times New Roman" w:hAnsi="Times New Roman"/>
          <w:sz w:val="28"/>
        </w:rPr>
        <w:t xml:space="preserve">thương thảo và ký kết </w:t>
      </w:r>
      <w:r w:rsidR="00BA70C6" w:rsidRPr="00EB1917">
        <w:rPr>
          <w:rFonts w:ascii="Times New Roman" w:hAnsi="Times New Roman"/>
          <w:sz w:val="28"/>
        </w:rPr>
        <w:t>H</w:t>
      </w:r>
      <w:r w:rsidR="0064710A" w:rsidRPr="00EB1917">
        <w:rPr>
          <w:rFonts w:ascii="Times New Roman" w:hAnsi="Times New Roman"/>
          <w:sz w:val="28"/>
        </w:rPr>
        <w:t>ợp đồng</w:t>
      </w:r>
      <w:r w:rsidR="008D18A3" w:rsidRPr="00EB1917">
        <w:rPr>
          <w:rFonts w:ascii="Times New Roman" w:hAnsi="Times New Roman"/>
          <w:sz w:val="28"/>
        </w:rPr>
        <w:t>; trong hợp đồng sẽ quy định cụ thể trách nhiệm, nghĩa vụ, quyền lợi của m</w:t>
      </w:r>
      <w:r w:rsidR="005853E6" w:rsidRPr="00EB1917">
        <w:rPr>
          <w:rFonts w:ascii="Times New Roman" w:hAnsi="Times New Roman"/>
          <w:sz w:val="28"/>
        </w:rPr>
        <w:t>ỗi</w:t>
      </w:r>
      <w:r w:rsidR="008D18A3" w:rsidRPr="00EB1917">
        <w:rPr>
          <w:rFonts w:ascii="Times New Roman" w:hAnsi="Times New Roman"/>
          <w:sz w:val="28"/>
        </w:rPr>
        <w:t xml:space="preserve"> bên </w:t>
      </w:r>
      <w:proofErr w:type="gramStart"/>
      <w:r w:rsidR="00874CE5" w:rsidRPr="00EB1917">
        <w:rPr>
          <w:rFonts w:ascii="Times New Roman" w:hAnsi="Times New Roman"/>
          <w:sz w:val="28"/>
        </w:rPr>
        <w:t>theo</w:t>
      </w:r>
      <w:proofErr w:type="gramEnd"/>
      <w:r w:rsidR="00874CE5" w:rsidRPr="00EB1917">
        <w:rPr>
          <w:rFonts w:ascii="Times New Roman" w:hAnsi="Times New Roman"/>
          <w:sz w:val="28"/>
        </w:rPr>
        <w:t xml:space="preserve"> quy định</w:t>
      </w:r>
      <w:r w:rsidR="008D18A3" w:rsidRPr="00EB1917">
        <w:rPr>
          <w:rFonts w:ascii="Times New Roman" w:hAnsi="Times New Roman"/>
          <w:sz w:val="28"/>
        </w:rPr>
        <w:t>.</w:t>
      </w:r>
    </w:p>
    <w:p w:rsidR="00291B31" w:rsidRPr="00EB1917" w:rsidRDefault="00291B31" w:rsidP="00EB1917">
      <w:pPr>
        <w:widowControl w:val="0"/>
        <w:spacing w:before="60"/>
        <w:ind w:firstLine="720"/>
        <w:jc w:val="both"/>
        <w:rPr>
          <w:rFonts w:ascii="Times New Roman" w:hAnsi="Times New Roman"/>
          <w:sz w:val="28"/>
        </w:rPr>
      </w:pPr>
      <w:proofErr w:type="gramStart"/>
      <w:r w:rsidRPr="00EB1917">
        <w:rPr>
          <w:rFonts w:ascii="Times New Roman" w:hAnsi="Times New Roman"/>
          <w:sz w:val="28"/>
        </w:rPr>
        <w:t>Bàn giao các hồ sơ, tài liệu liên quan để Tư vấn LCNT có đủ cơ sở tổ chức LCNT.</w:t>
      </w:r>
      <w:proofErr w:type="gramEnd"/>
    </w:p>
    <w:p w:rsidR="00A84BCE" w:rsidRPr="00EB1917" w:rsidRDefault="00915EBD" w:rsidP="00EB1917">
      <w:pPr>
        <w:widowControl w:val="0"/>
        <w:spacing w:before="60"/>
        <w:ind w:firstLine="720"/>
        <w:jc w:val="both"/>
        <w:rPr>
          <w:rFonts w:ascii="Times New Roman" w:hAnsi="Times New Roman"/>
          <w:b/>
          <w:bCs/>
          <w:sz w:val="28"/>
        </w:rPr>
      </w:pPr>
      <w:r w:rsidRPr="00EB1917">
        <w:rPr>
          <w:rFonts w:ascii="Times New Roman" w:hAnsi="Times New Roman"/>
          <w:b/>
          <w:bCs/>
          <w:sz w:val="28"/>
        </w:rPr>
        <w:t>2.</w:t>
      </w:r>
      <w:r w:rsidR="00BA435A" w:rsidRPr="00EB1917">
        <w:rPr>
          <w:rFonts w:ascii="Times New Roman" w:hAnsi="Times New Roman"/>
          <w:b/>
          <w:bCs/>
          <w:sz w:val="28"/>
        </w:rPr>
        <w:t>2</w:t>
      </w:r>
      <w:r w:rsidR="00A84BCE" w:rsidRPr="00EB1917">
        <w:rPr>
          <w:rFonts w:ascii="Times New Roman" w:hAnsi="Times New Roman"/>
          <w:b/>
          <w:bCs/>
          <w:sz w:val="28"/>
        </w:rPr>
        <w:t xml:space="preserve">. Trách nhiệm và nghĩa vụ của </w:t>
      </w:r>
      <w:r w:rsidR="00BA435A" w:rsidRPr="00EB1917">
        <w:rPr>
          <w:rFonts w:ascii="Times New Roman" w:hAnsi="Times New Roman"/>
          <w:b/>
          <w:bCs/>
          <w:sz w:val="28"/>
        </w:rPr>
        <w:t>Tư vấn LCNT</w:t>
      </w:r>
    </w:p>
    <w:p w:rsidR="00A84BCE" w:rsidRPr="00EB1917" w:rsidRDefault="00A84BCE" w:rsidP="00EB1917">
      <w:pPr>
        <w:widowControl w:val="0"/>
        <w:spacing w:before="60"/>
        <w:ind w:firstLine="720"/>
        <w:jc w:val="both"/>
        <w:rPr>
          <w:rFonts w:ascii="Times New Roman" w:hAnsi="Times New Roman"/>
          <w:sz w:val="28"/>
        </w:rPr>
      </w:pPr>
      <w:proofErr w:type="gramStart"/>
      <w:r w:rsidRPr="00EB1917">
        <w:rPr>
          <w:rFonts w:ascii="Times New Roman" w:hAnsi="Times New Roman"/>
          <w:sz w:val="28"/>
        </w:rPr>
        <w:t xml:space="preserve">Khi </w:t>
      </w:r>
      <w:r w:rsidR="003C6022" w:rsidRPr="00EB1917">
        <w:rPr>
          <w:rFonts w:ascii="Times New Roman" w:hAnsi="Times New Roman"/>
          <w:sz w:val="28"/>
        </w:rPr>
        <w:t xml:space="preserve">nhận được </w:t>
      </w:r>
      <w:r w:rsidR="00ED28F1" w:rsidRPr="00EB1917">
        <w:rPr>
          <w:rFonts w:ascii="Times New Roman" w:hAnsi="Times New Roman"/>
          <w:sz w:val="28"/>
        </w:rPr>
        <w:t>t</w:t>
      </w:r>
      <w:r w:rsidR="003C6022" w:rsidRPr="00EB1917">
        <w:rPr>
          <w:rFonts w:ascii="Times New Roman" w:hAnsi="Times New Roman"/>
          <w:sz w:val="28"/>
        </w:rPr>
        <w:t xml:space="preserve">hông báo </w:t>
      </w:r>
      <w:r w:rsidRPr="00EB1917">
        <w:rPr>
          <w:rFonts w:ascii="Times New Roman" w:hAnsi="Times New Roman"/>
          <w:sz w:val="28"/>
        </w:rPr>
        <w:t>triển khai</w:t>
      </w:r>
      <w:r w:rsidR="003C6022" w:rsidRPr="00EB1917">
        <w:rPr>
          <w:rFonts w:ascii="Times New Roman" w:hAnsi="Times New Roman"/>
          <w:sz w:val="28"/>
        </w:rPr>
        <w:t xml:space="preserve"> </w:t>
      </w:r>
      <w:r w:rsidR="00915EBD" w:rsidRPr="00EB1917">
        <w:rPr>
          <w:rFonts w:ascii="Times New Roman" w:hAnsi="Times New Roman"/>
          <w:sz w:val="28"/>
        </w:rPr>
        <w:t>công tác LCNT (thông qua email, điện thoại)</w:t>
      </w:r>
      <w:r w:rsidR="00ED28F1" w:rsidRPr="00EB1917">
        <w:rPr>
          <w:rFonts w:ascii="Times New Roman" w:hAnsi="Times New Roman"/>
          <w:sz w:val="28"/>
        </w:rPr>
        <w:t>, Tư vấn LCNT</w:t>
      </w:r>
      <w:r w:rsidRPr="00EB1917">
        <w:rPr>
          <w:rFonts w:ascii="Times New Roman" w:hAnsi="Times New Roman"/>
          <w:sz w:val="28"/>
        </w:rPr>
        <w:t xml:space="preserve"> </w:t>
      </w:r>
      <w:r w:rsidR="00ED28F1" w:rsidRPr="00EB1917">
        <w:rPr>
          <w:rFonts w:ascii="Times New Roman" w:hAnsi="Times New Roman"/>
          <w:sz w:val="28"/>
        </w:rPr>
        <w:t>tiến hành thương thảo</w:t>
      </w:r>
      <w:r w:rsidRPr="00EB1917">
        <w:rPr>
          <w:rFonts w:ascii="Times New Roman" w:hAnsi="Times New Roman"/>
          <w:sz w:val="28"/>
        </w:rPr>
        <w:t xml:space="preserve"> </w:t>
      </w:r>
      <w:r w:rsidR="003C6022" w:rsidRPr="00EB1917">
        <w:rPr>
          <w:rFonts w:ascii="Times New Roman" w:hAnsi="Times New Roman"/>
          <w:sz w:val="28"/>
        </w:rPr>
        <w:t xml:space="preserve">và ký kết </w:t>
      </w:r>
      <w:r w:rsidR="00BA70C6" w:rsidRPr="00EB1917">
        <w:rPr>
          <w:rFonts w:ascii="Times New Roman" w:hAnsi="Times New Roman"/>
          <w:sz w:val="28"/>
        </w:rPr>
        <w:t>H</w:t>
      </w:r>
      <w:r w:rsidRPr="00EB1917">
        <w:rPr>
          <w:rFonts w:ascii="Times New Roman" w:hAnsi="Times New Roman"/>
          <w:sz w:val="28"/>
        </w:rPr>
        <w:t xml:space="preserve">ợp đồng </w:t>
      </w:r>
      <w:r w:rsidR="003C6022" w:rsidRPr="00EB1917">
        <w:rPr>
          <w:rFonts w:ascii="Times New Roman" w:hAnsi="Times New Roman"/>
          <w:sz w:val="28"/>
        </w:rPr>
        <w:t>với Sở GTVT</w:t>
      </w:r>
      <w:r w:rsidR="00ED28F1" w:rsidRPr="00EB1917">
        <w:rPr>
          <w:rFonts w:ascii="Times New Roman" w:hAnsi="Times New Roman"/>
          <w:sz w:val="28"/>
        </w:rPr>
        <w:t xml:space="preserve"> trong thời gian không quá 05 ngày kể từ ngày nhận được thông báo.</w:t>
      </w:r>
      <w:proofErr w:type="gramEnd"/>
      <w:r w:rsidR="00ED28F1" w:rsidRPr="00EB1917">
        <w:rPr>
          <w:rFonts w:ascii="Times New Roman" w:hAnsi="Times New Roman"/>
          <w:sz w:val="28"/>
        </w:rPr>
        <w:t xml:space="preserve"> </w:t>
      </w:r>
    </w:p>
    <w:p w:rsidR="00B2022E" w:rsidRPr="00EB1917" w:rsidRDefault="00B2022E" w:rsidP="00EB1917">
      <w:pPr>
        <w:widowControl w:val="0"/>
        <w:spacing w:before="60"/>
        <w:ind w:firstLine="720"/>
        <w:jc w:val="both"/>
        <w:rPr>
          <w:rFonts w:ascii="Times New Roman" w:hAnsi="Times New Roman"/>
          <w:sz w:val="28"/>
        </w:rPr>
      </w:pPr>
      <w:r w:rsidRPr="00EB1917">
        <w:rPr>
          <w:rFonts w:ascii="Times New Roman" w:hAnsi="Times New Roman"/>
          <w:sz w:val="28"/>
        </w:rPr>
        <w:t>Tư vấn LCNT sẽ làm</w:t>
      </w:r>
      <w:r w:rsidR="00BA70C6" w:rsidRPr="00EB1917">
        <w:rPr>
          <w:rFonts w:ascii="Times New Roman" w:hAnsi="Times New Roman"/>
          <w:sz w:val="28"/>
        </w:rPr>
        <w:t xml:space="preserve"> </w:t>
      </w:r>
      <w:r w:rsidRPr="00EB1917">
        <w:rPr>
          <w:rFonts w:ascii="Times New Roman" w:hAnsi="Times New Roman"/>
          <w:sz w:val="28"/>
        </w:rPr>
        <w:t>Bên mời thầu</w:t>
      </w:r>
      <w:r w:rsidR="00BA70C6" w:rsidRPr="00EB1917">
        <w:rPr>
          <w:rFonts w:ascii="Times New Roman" w:hAnsi="Times New Roman"/>
          <w:sz w:val="28"/>
        </w:rPr>
        <w:t>,</w:t>
      </w:r>
      <w:r w:rsidRPr="00EB1917">
        <w:rPr>
          <w:rFonts w:ascii="Times New Roman" w:hAnsi="Times New Roman"/>
          <w:sz w:val="28"/>
        </w:rPr>
        <w:t xml:space="preserve"> tổ chức lập HSMT, </w:t>
      </w:r>
      <w:r w:rsidR="00BA70C6" w:rsidRPr="00EB1917">
        <w:rPr>
          <w:rFonts w:ascii="Times New Roman" w:hAnsi="Times New Roman"/>
          <w:sz w:val="28"/>
        </w:rPr>
        <w:t xml:space="preserve">tổ chức </w:t>
      </w:r>
      <w:r w:rsidRPr="00EB1917">
        <w:rPr>
          <w:rFonts w:ascii="Times New Roman" w:hAnsi="Times New Roman"/>
          <w:sz w:val="28"/>
        </w:rPr>
        <w:t>đánh giá HSDT và trình kết quả lựa chọn nhà thầu để Chủ đầu tư thẩm định, phê duyệt theo quy định.</w:t>
      </w:r>
    </w:p>
    <w:p w:rsidR="00291B31" w:rsidRPr="00EB1917" w:rsidRDefault="00ED28F1" w:rsidP="00EB1917">
      <w:pPr>
        <w:widowControl w:val="0"/>
        <w:spacing w:before="60"/>
        <w:ind w:firstLine="720"/>
        <w:jc w:val="both"/>
        <w:rPr>
          <w:rFonts w:ascii="Times New Roman" w:hAnsi="Times New Roman"/>
          <w:sz w:val="28"/>
        </w:rPr>
      </w:pPr>
      <w:proofErr w:type="gramStart"/>
      <w:r w:rsidRPr="00EB1917">
        <w:rPr>
          <w:rFonts w:ascii="Times New Roman" w:hAnsi="Times New Roman"/>
          <w:sz w:val="28"/>
        </w:rPr>
        <w:t>Tư vấn LCNT</w:t>
      </w:r>
      <w:r w:rsidR="00A84BCE" w:rsidRPr="00EB1917">
        <w:rPr>
          <w:rFonts w:ascii="Times New Roman" w:hAnsi="Times New Roman"/>
          <w:sz w:val="28"/>
        </w:rPr>
        <w:t xml:space="preserve"> có trách nhiệm sắp xếp, bố trí nhân sự đảm bảo năng lực để phục vụ công việc được </w:t>
      </w:r>
      <w:r w:rsidRPr="00EB1917">
        <w:rPr>
          <w:rFonts w:ascii="Times New Roman" w:hAnsi="Times New Roman"/>
          <w:sz w:val="28"/>
        </w:rPr>
        <w:t>giao</w:t>
      </w:r>
      <w:r w:rsidR="00A84BCE" w:rsidRPr="00EB1917">
        <w:rPr>
          <w:rFonts w:ascii="Times New Roman" w:hAnsi="Times New Roman"/>
          <w:sz w:val="28"/>
        </w:rPr>
        <w:t>; đảm bảo các nguồn lực cần thiết để có thể huy động ngay khi phát sinh thêm các</w:t>
      </w:r>
      <w:r w:rsidR="00693612" w:rsidRPr="00EB1917">
        <w:rPr>
          <w:rFonts w:ascii="Times New Roman" w:hAnsi="Times New Roman"/>
          <w:sz w:val="28"/>
        </w:rPr>
        <w:t xml:space="preserve"> công trình</w:t>
      </w:r>
      <w:r w:rsidR="00A84BCE" w:rsidRPr="00EB1917">
        <w:rPr>
          <w:rFonts w:ascii="Times New Roman" w:hAnsi="Times New Roman"/>
          <w:sz w:val="28"/>
        </w:rPr>
        <w:t xml:space="preserve"> mới.</w:t>
      </w:r>
      <w:proofErr w:type="gramEnd"/>
    </w:p>
    <w:p w:rsidR="00A84BCE" w:rsidRPr="00EB1917" w:rsidRDefault="00291B31" w:rsidP="00EB1917">
      <w:pPr>
        <w:widowControl w:val="0"/>
        <w:spacing w:before="60"/>
        <w:ind w:firstLine="720"/>
        <w:jc w:val="both"/>
        <w:rPr>
          <w:rFonts w:ascii="Times New Roman" w:hAnsi="Times New Roman"/>
          <w:sz w:val="28"/>
        </w:rPr>
      </w:pPr>
      <w:proofErr w:type="gramStart"/>
      <w:r w:rsidRPr="00EB1917">
        <w:rPr>
          <w:rFonts w:ascii="Times New Roman" w:hAnsi="Times New Roman"/>
          <w:sz w:val="28"/>
        </w:rPr>
        <w:t>Tư vấn LCNT chủ động lập HSMT</w:t>
      </w:r>
      <w:r w:rsidR="00693612" w:rsidRPr="00EB1917">
        <w:rPr>
          <w:rFonts w:ascii="Times New Roman" w:hAnsi="Times New Roman"/>
          <w:sz w:val="28"/>
        </w:rPr>
        <w:t>,</w:t>
      </w:r>
      <w:r w:rsidRPr="00EB1917">
        <w:rPr>
          <w:rFonts w:ascii="Times New Roman" w:hAnsi="Times New Roman"/>
          <w:sz w:val="28"/>
        </w:rPr>
        <w:t xml:space="preserve"> để rút ngắn thời gian thực hiện chuẩn bị HSMT sau khi ký kết hợp đồng.</w:t>
      </w:r>
      <w:proofErr w:type="gramEnd"/>
    </w:p>
    <w:p w:rsidR="00A84BCE" w:rsidRPr="00EB1917" w:rsidRDefault="00915EBD" w:rsidP="00EB1917">
      <w:pPr>
        <w:widowControl w:val="0"/>
        <w:spacing w:before="60"/>
        <w:ind w:firstLine="720"/>
        <w:jc w:val="both"/>
        <w:rPr>
          <w:rFonts w:ascii="Times New Roman" w:hAnsi="Times New Roman"/>
          <w:b/>
          <w:sz w:val="28"/>
          <w:lang w:val="pl-PL"/>
        </w:rPr>
      </w:pPr>
      <w:r w:rsidRPr="00EB1917">
        <w:rPr>
          <w:rFonts w:ascii="Times New Roman" w:hAnsi="Times New Roman"/>
          <w:b/>
          <w:sz w:val="28"/>
          <w:lang w:val="pl-PL"/>
        </w:rPr>
        <w:t>2.</w:t>
      </w:r>
      <w:r w:rsidR="00A84BCE" w:rsidRPr="00EB1917">
        <w:rPr>
          <w:rFonts w:ascii="Times New Roman" w:hAnsi="Times New Roman"/>
          <w:b/>
          <w:sz w:val="28"/>
          <w:lang w:val="pl-PL"/>
        </w:rPr>
        <w:t xml:space="preserve">3. Chi phí </w:t>
      </w:r>
      <w:r w:rsidR="00ED28F1" w:rsidRPr="00EB1917">
        <w:rPr>
          <w:rFonts w:ascii="Times New Roman" w:hAnsi="Times New Roman"/>
          <w:b/>
          <w:sz w:val="28"/>
          <w:lang w:val="pl-PL"/>
        </w:rPr>
        <w:t xml:space="preserve">thực hiện: </w:t>
      </w:r>
      <w:r w:rsidR="00907F3C" w:rsidRPr="00EB1917">
        <w:rPr>
          <w:rFonts w:ascii="Times New Roman" w:hAnsi="Times New Roman"/>
          <w:sz w:val="28"/>
          <w:lang w:val="pl-PL"/>
        </w:rPr>
        <w:t xml:space="preserve">Chi phí thực hiện Hợp đồng </w:t>
      </w:r>
      <w:r w:rsidRPr="00EB1917">
        <w:rPr>
          <w:rFonts w:ascii="Times New Roman" w:hAnsi="Times New Roman"/>
          <w:sz w:val="28"/>
          <w:lang w:val="pl-PL"/>
        </w:rPr>
        <w:t xml:space="preserve">được xác định theo </w:t>
      </w:r>
      <w:r w:rsidR="00907F3C" w:rsidRPr="00EB1917">
        <w:rPr>
          <w:rFonts w:ascii="Times New Roman" w:hAnsi="Times New Roman"/>
          <w:sz w:val="28"/>
          <w:lang w:val="pl-PL"/>
        </w:rPr>
        <w:t>từng công trình cụ thể</w:t>
      </w:r>
      <w:r w:rsidRPr="00EB1917">
        <w:rPr>
          <w:rFonts w:ascii="Times New Roman" w:hAnsi="Times New Roman"/>
          <w:sz w:val="28"/>
          <w:lang w:val="pl-PL"/>
        </w:rPr>
        <w:t>, xác định khi</w:t>
      </w:r>
      <w:r w:rsidR="00907F3C" w:rsidRPr="00EB1917">
        <w:rPr>
          <w:rFonts w:ascii="Times New Roman" w:hAnsi="Times New Roman"/>
          <w:sz w:val="28"/>
          <w:lang w:val="pl-PL"/>
        </w:rPr>
        <w:t xml:space="preserve"> các Bên ký kết</w:t>
      </w:r>
      <w:r w:rsidRPr="00EB1917">
        <w:rPr>
          <w:rFonts w:ascii="Times New Roman" w:hAnsi="Times New Roman"/>
          <w:sz w:val="28"/>
          <w:lang w:val="pl-PL"/>
        </w:rPr>
        <w:t xml:space="preserve"> hợp đồng</w:t>
      </w:r>
      <w:r w:rsidR="00907F3C" w:rsidRPr="00EB1917">
        <w:rPr>
          <w:rFonts w:ascii="Times New Roman" w:hAnsi="Times New Roman"/>
          <w:sz w:val="28"/>
          <w:lang w:val="pl-PL"/>
        </w:rPr>
        <w:t>.</w:t>
      </w:r>
    </w:p>
    <w:p w:rsidR="0080163E" w:rsidRPr="00EB1917" w:rsidRDefault="0008062D" w:rsidP="00EB1917">
      <w:pPr>
        <w:widowControl w:val="0"/>
        <w:spacing w:before="60"/>
        <w:ind w:firstLine="720"/>
        <w:jc w:val="both"/>
        <w:rPr>
          <w:rFonts w:ascii="Times New Roman" w:hAnsi="Times New Roman"/>
          <w:sz w:val="28"/>
        </w:rPr>
      </w:pPr>
      <w:r w:rsidRPr="00EB1917">
        <w:rPr>
          <w:rFonts w:ascii="Times New Roman" w:hAnsi="Times New Roman"/>
          <w:b/>
          <w:bCs/>
          <w:sz w:val="28"/>
        </w:rPr>
        <w:t>3</w:t>
      </w:r>
      <w:r w:rsidR="0080163E" w:rsidRPr="00EB1917">
        <w:rPr>
          <w:rFonts w:ascii="Times New Roman" w:hAnsi="Times New Roman"/>
          <w:b/>
          <w:bCs/>
          <w:sz w:val="28"/>
        </w:rPr>
        <w:t xml:space="preserve">. </w:t>
      </w:r>
      <w:r w:rsidR="00077EFB" w:rsidRPr="00EB1917">
        <w:rPr>
          <w:rFonts w:ascii="Times New Roman" w:hAnsi="Times New Roman"/>
          <w:b/>
          <w:bCs/>
          <w:sz w:val="28"/>
        </w:rPr>
        <w:t xml:space="preserve">Hiệu lực của </w:t>
      </w:r>
      <w:r w:rsidR="00401559" w:rsidRPr="00EB1917">
        <w:rPr>
          <w:rFonts w:ascii="Times New Roman" w:hAnsi="Times New Roman"/>
          <w:b/>
          <w:bCs/>
          <w:sz w:val="28"/>
        </w:rPr>
        <w:t>Biên bản thỏa thuận nguyên tắc</w:t>
      </w:r>
    </w:p>
    <w:p w:rsidR="00077EFB" w:rsidRPr="00EB1917" w:rsidRDefault="00401559" w:rsidP="00EB1917">
      <w:pPr>
        <w:widowControl w:val="0"/>
        <w:spacing w:before="60"/>
        <w:ind w:firstLine="720"/>
        <w:jc w:val="both"/>
        <w:rPr>
          <w:rFonts w:ascii="Times New Roman" w:hAnsi="Times New Roman"/>
          <w:sz w:val="28"/>
        </w:rPr>
      </w:pPr>
      <w:r w:rsidRPr="00EB1917">
        <w:rPr>
          <w:rFonts w:ascii="Times New Roman" w:hAnsi="Times New Roman"/>
          <w:sz w:val="28"/>
        </w:rPr>
        <w:t>Biên bản</w:t>
      </w:r>
      <w:r w:rsidR="00077EFB" w:rsidRPr="00EB1917">
        <w:rPr>
          <w:rFonts w:ascii="Times New Roman" w:hAnsi="Times New Roman"/>
          <w:sz w:val="28"/>
        </w:rPr>
        <w:t xml:space="preserve"> này có hiệu lực kể từ ngày ký</w:t>
      </w:r>
      <w:r w:rsidR="00072A75" w:rsidRPr="00EB1917">
        <w:rPr>
          <w:rFonts w:ascii="Times New Roman" w:hAnsi="Times New Roman"/>
          <w:sz w:val="28"/>
        </w:rPr>
        <w:t xml:space="preserve"> đến </w:t>
      </w:r>
      <w:r w:rsidR="00693612" w:rsidRPr="00EB1917">
        <w:rPr>
          <w:rFonts w:ascii="Times New Roman" w:hAnsi="Times New Roman"/>
          <w:sz w:val="28"/>
        </w:rPr>
        <w:t xml:space="preserve">hết </w:t>
      </w:r>
      <w:r w:rsidR="00072A75" w:rsidRPr="00EB1917">
        <w:rPr>
          <w:rFonts w:ascii="Times New Roman" w:hAnsi="Times New Roman"/>
          <w:sz w:val="28"/>
        </w:rPr>
        <w:t>ngày 31/12/202</w:t>
      </w:r>
      <w:r w:rsidR="000A49B6">
        <w:rPr>
          <w:rFonts w:ascii="Times New Roman" w:hAnsi="Times New Roman"/>
          <w:sz w:val="28"/>
        </w:rPr>
        <w:t>3</w:t>
      </w:r>
      <w:r w:rsidR="00077EFB" w:rsidRPr="00EB1917">
        <w:rPr>
          <w:rFonts w:ascii="Times New Roman" w:hAnsi="Times New Roman"/>
          <w:sz w:val="28"/>
        </w:rPr>
        <w:t>;</w:t>
      </w:r>
    </w:p>
    <w:p w:rsidR="00077EFB" w:rsidRPr="00EB1917" w:rsidRDefault="00077EFB" w:rsidP="00EB1917">
      <w:pPr>
        <w:widowControl w:val="0"/>
        <w:spacing w:before="60"/>
        <w:ind w:firstLine="720"/>
        <w:jc w:val="both"/>
        <w:rPr>
          <w:rFonts w:ascii="Times New Roman" w:hAnsi="Times New Roman"/>
          <w:sz w:val="28"/>
        </w:rPr>
      </w:pPr>
      <w:r w:rsidRPr="00EB1917">
        <w:rPr>
          <w:rFonts w:ascii="Times New Roman" w:hAnsi="Times New Roman"/>
          <w:sz w:val="28"/>
        </w:rPr>
        <w:t>Trường hợp cần điều chỉnh, bổ sung thì các bên sẽ thảo luận để điều chỉnh, bổ sung các nội dung cho phù hợp.</w:t>
      </w:r>
    </w:p>
    <w:p w:rsidR="0080163E" w:rsidRPr="00EB1917" w:rsidRDefault="00077EFB" w:rsidP="00EB1917">
      <w:pPr>
        <w:widowControl w:val="0"/>
        <w:spacing w:before="60"/>
        <w:ind w:firstLine="720"/>
        <w:jc w:val="both"/>
        <w:rPr>
          <w:rFonts w:ascii="Times New Roman" w:hAnsi="Times New Roman"/>
          <w:sz w:val="28"/>
        </w:rPr>
      </w:pPr>
      <w:r w:rsidRPr="00EB1917">
        <w:rPr>
          <w:rFonts w:ascii="Times New Roman" w:hAnsi="Times New Roman"/>
          <w:sz w:val="28"/>
        </w:rPr>
        <w:t xml:space="preserve">Khi một </w:t>
      </w:r>
      <w:r w:rsidR="00210A2B" w:rsidRPr="00EB1917">
        <w:rPr>
          <w:rFonts w:ascii="Times New Roman" w:hAnsi="Times New Roman"/>
          <w:sz w:val="28"/>
        </w:rPr>
        <w:t>B</w:t>
      </w:r>
      <w:r w:rsidRPr="00EB1917">
        <w:rPr>
          <w:rFonts w:ascii="Times New Roman" w:hAnsi="Times New Roman"/>
          <w:sz w:val="28"/>
        </w:rPr>
        <w:t xml:space="preserve">ên có nguyện vọng </w:t>
      </w:r>
      <w:r w:rsidR="00210A2B" w:rsidRPr="00EB1917">
        <w:rPr>
          <w:rFonts w:ascii="Times New Roman" w:hAnsi="Times New Roman"/>
          <w:sz w:val="28"/>
        </w:rPr>
        <w:t xml:space="preserve">dừng hợp tác với Bên còn lại </w:t>
      </w:r>
      <w:r w:rsidRPr="00EB1917">
        <w:rPr>
          <w:rFonts w:ascii="Times New Roman" w:hAnsi="Times New Roman"/>
          <w:sz w:val="28"/>
        </w:rPr>
        <w:t xml:space="preserve">thì thông báo cho bên </w:t>
      </w:r>
      <w:proofErr w:type="gramStart"/>
      <w:r w:rsidRPr="00EB1917">
        <w:rPr>
          <w:rFonts w:ascii="Times New Roman" w:hAnsi="Times New Roman"/>
          <w:sz w:val="28"/>
        </w:rPr>
        <w:t>kia</w:t>
      </w:r>
      <w:proofErr w:type="gramEnd"/>
      <w:r w:rsidRPr="00EB1917">
        <w:rPr>
          <w:rFonts w:ascii="Times New Roman" w:hAnsi="Times New Roman"/>
          <w:sz w:val="28"/>
        </w:rPr>
        <w:t xml:space="preserve"> bằng văn bản trong thời gian sớm nhất có thể để </w:t>
      </w:r>
      <w:r w:rsidR="00210A2B" w:rsidRPr="00EB1917">
        <w:rPr>
          <w:rFonts w:ascii="Times New Roman" w:hAnsi="Times New Roman"/>
          <w:sz w:val="28"/>
        </w:rPr>
        <w:t>B</w:t>
      </w:r>
      <w:r w:rsidRPr="00EB1917">
        <w:rPr>
          <w:rFonts w:ascii="Times New Roman" w:hAnsi="Times New Roman"/>
          <w:sz w:val="28"/>
        </w:rPr>
        <w:t>ên còn lại có đủ thời gian sắp xếp các công việc liên quan.</w:t>
      </w:r>
    </w:p>
    <w:p w:rsidR="0080163E" w:rsidRPr="00EB1917" w:rsidRDefault="00210A2B" w:rsidP="00EB1917">
      <w:pPr>
        <w:widowControl w:val="0"/>
        <w:spacing w:before="60"/>
        <w:ind w:firstLine="720"/>
        <w:jc w:val="both"/>
        <w:rPr>
          <w:rFonts w:ascii="Times New Roman" w:hAnsi="Times New Roman"/>
          <w:sz w:val="28"/>
        </w:rPr>
      </w:pPr>
      <w:proofErr w:type="gramStart"/>
      <w:r w:rsidRPr="00EB1917">
        <w:rPr>
          <w:rFonts w:ascii="Times New Roman" w:hAnsi="Times New Roman"/>
          <w:sz w:val="28"/>
        </w:rPr>
        <w:t>Biên bản thỏa thuận</w:t>
      </w:r>
      <w:r w:rsidR="0080163E" w:rsidRPr="00EB1917">
        <w:rPr>
          <w:rFonts w:ascii="Times New Roman" w:hAnsi="Times New Roman"/>
          <w:sz w:val="28"/>
        </w:rPr>
        <w:t xml:space="preserve"> </w:t>
      </w:r>
      <w:r w:rsidR="005F30CA" w:rsidRPr="00EB1917">
        <w:rPr>
          <w:rFonts w:ascii="Times New Roman" w:hAnsi="Times New Roman"/>
          <w:sz w:val="28"/>
        </w:rPr>
        <w:t>nguyên tắc này</w:t>
      </w:r>
      <w:r w:rsidR="0080163E" w:rsidRPr="00EB1917">
        <w:rPr>
          <w:rFonts w:ascii="Times New Roman" w:hAnsi="Times New Roman"/>
          <w:sz w:val="28"/>
        </w:rPr>
        <w:t xml:space="preserve"> được lập thành </w:t>
      </w:r>
      <w:r w:rsidR="005F30CA" w:rsidRPr="00EB1917">
        <w:rPr>
          <w:rFonts w:ascii="Times New Roman" w:hAnsi="Times New Roman"/>
          <w:sz w:val="28"/>
        </w:rPr>
        <w:t>04</w:t>
      </w:r>
      <w:r w:rsidR="0080163E" w:rsidRPr="00EB1917">
        <w:rPr>
          <w:rFonts w:ascii="Times New Roman" w:hAnsi="Times New Roman"/>
          <w:sz w:val="28"/>
        </w:rPr>
        <w:t xml:space="preserve"> bản bằng tiếng Việt</w:t>
      </w:r>
      <w:r w:rsidR="006F24F5" w:rsidRPr="00EB1917">
        <w:rPr>
          <w:rFonts w:ascii="Times New Roman" w:hAnsi="Times New Roman"/>
          <w:sz w:val="28"/>
        </w:rPr>
        <w:t xml:space="preserve"> có giá trị pháp lý </w:t>
      </w:r>
      <w:r w:rsidR="00272914" w:rsidRPr="00EB1917">
        <w:rPr>
          <w:rFonts w:ascii="Times New Roman" w:hAnsi="Times New Roman"/>
          <w:sz w:val="28"/>
        </w:rPr>
        <w:t>n</w:t>
      </w:r>
      <w:r w:rsidR="006F24F5" w:rsidRPr="00EB1917">
        <w:rPr>
          <w:rFonts w:ascii="Times New Roman" w:hAnsi="Times New Roman"/>
          <w:sz w:val="28"/>
        </w:rPr>
        <w:t>hư nhau</w:t>
      </w:r>
      <w:r w:rsidR="005F30CA" w:rsidRPr="00EB1917">
        <w:rPr>
          <w:rFonts w:ascii="Times New Roman" w:hAnsi="Times New Roman"/>
          <w:sz w:val="28"/>
        </w:rPr>
        <w:t>, mỗi Bên giữ 02 bản</w:t>
      </w:r>
      <w:r w:rsidR="0080163E" w:rsidRPr="00EB1917">
        <w:rPr>
          <w:rFonts w:ascii="Times New Roman" w:hAnsi="Times New Roman"/>
          <w:sz w:val="28"/>
        </w:rPr>
        <w:t>.</w:t>
      </w:r>
      <w:proofErr w:type="gramEnd"/>
    </w:p>
    <w:p w:rsidR="006F24F5" w:rsidRPr="00EB1917" w:rsidRDefault="006F24F5" w:rsidP="00EB1917">
      <w:pPr>
        <w:ind w:firstLine="601"/>
        <w:jc w:val="both"/>
        <w:rPr>
          <w:rFonts w:ascii="Times New Roman" w:hAnsi="Times New Roman"/>
          <w:sz w:val="28"/>
        </w:rPr>
      </w:pPr>
    </w:p>
    <w:tbl>
      <w:tblPr>
        <w:tblW w:w="0" w:type="auto"/>
        <w:jc w:val="center"/>
        <w:tblLook w:val="01E0" w:firstRow="1" w:lastRow="1" w:firstColumn="1" w:lastColumn="1" w:noHBand="0" w:noVBand="0"/>
      </w:tblPr>
      <w:tblGrid>
        <w:gridCol w:w="4501"/>
        <w:gridCol w:w="4502"/>
      </w:tblGrid>
      <w:tr w:rsidR="00CC5F7E" w:rsidRPr="00EB1917" w:rsidTr="001631F7">
        <w:trPr>
          <w:jc w:val="center"/>
        </w:trPr>
        <w:tc>
          <w:tcPr>
            <w:tcW w:w="4501" w:type="dxa"/>
          </w:tcPr>
          <w:p w:rsidR="00556A85" w:rsidRPr="00EB1917" w:rsidRDefault="000A49B6" w:rsidP="00EB1917">
            <w:pPr>
              <w:jc w:val="center"/>
              <w:rPr>
                <w:rFonts w:ascii="Times New Roman" w:hAnsi="Times New Roman"/>
                <w:b/>
                <w:sz w:val="28"/>
              </w:rPr>
            </w:pPr>
            <w:r>
              <w:rPr>
                <w:rFonts w:ascii="Times New Roman" w:hAnsi="Times New Roman"/>
                <w:b/>
                <w:sz w:val="28"/>
              </w:rPr>
              <w:t>ĐẠI DIỆN NHÀ THẦU</w:t>
            </w:r>
          </w:p>
          <w:p w:rsidR="0002766A" w:rsidRPr="00EB1917" w:rsidRDefault="004A7AA3" w:rsidP="00EB1917">
            <w:pPr>
              <w:tabs>
                <w:tab w:val="left" w:pos="1359"/>
                <w:tab w:val="center" w:pos="2142"/>
              </w:tabs>
              <w:rPr>
                <w:rFonts w:ascii="Times New Roman" w:hAnsi="Times New Roman"/>
                <w:b/>
                <w:sz w:val="28"/>
              </w:rPr>
            </w:pPr>
            <w:r w:rsidRPr="00EB1917">
              <w:rPr>
                <w:rFonts w:ascii="Times New Roman" w:hAnsi="Times New Roman"/>
                <w:b/>
                <w:sz w:val="28"/>
              </w:rPr>
              <w:tab/>
            </w:r>
            <w:r w:rsidRPr="00EB1917">
              <w:rPr>
                <w:rFonts w:ascii="Times New Roman" w:hAnsi="Times New Roman"/>
                <w:b/>
                <w:sz w:val="28"/>
              </w:rPr>
              <w:tab/>
            </w:r>
            <w:r w:rsidR="0002766A" w:rsidRPr="00EB1917">
              <w:rPr>
                <w:rFonts w:ascii="Times New Roman" w:hAnsi="Times New Roman"/>
                <w:b/>
                <w:sz w:val="28"/>
              </w:rPr>
              <w:t>GIÁM ĐỐC</w:t>
            </w:r>
          </w:p>
          <w:p w:rsidR="0002766A" w:rsidRPr="00EB1917" w:rsidRDefault="0002766A" w:rsidP="00EB1917">
            <w:pPr>
              <w:jc w:val="center"/>
              <w:rPr>
                <w:rFonts w:ascii="Times New Roman" w:hAnsi="Times New Roman"/>
                <w:b/>
                <w:sz w:val="28"/>
              </w:rPr>
            </w:pPr>
          </w:p>
          <w:p w:rsidR="0002766A" w:rsidRPr="00EB1917" w:rsidRDefault="0002766A" w:rsidP="00EB1917">
            <w:pPr>
              <w:jc w:val="center"/>
              <w:rPr>
                <w:rFonts w:ascii="Times New Roman" w:hAnsi="Times New Roman"/>
                <w:b/>
                <w:sz w:val="28"/>
              </w:rPr>
            </w:pPr>
          </w:p>
          <w:p w:rsidR="0002766A" w:rsidRPr="00EB1917" w:rsidRDefault="0002766A" w:rsidP="00EB1917">
            <w:pPr>
              <w:jc w:val="center"/>
              <w:rPr>
                <w:rFonts w:ascii="Times New Roman" w:hAnsi="Times New Roman"/>
                <w:b/>
                <w:sz w:val="28"/>
              </w:rPr>
            </w:pPr>
          </w:p>
          <w:p w:rsidR="00105022" w:rsidRPr="00EB1917" w:rsidRDefault="00105022" w:rsidP="00EB1917">
            <w:pPr>
              <w:jc w:val="center"/>
              <w:rPr>
                <w:rFonts w:ascii="Times New Roman" w:hAnsi="Times New Roman"/>
                <w:b/>
                <w:sz w:val="28"/>
              </w:rPr>
            </w:pPr>
          </w:p>
          <w:p w:rsidR="0002766A" w:rsidRDefault="0002766A" w:rsidP="00EB1917">
            <w:pPr>
              <w:jc w:val="center"/>
              <w:rPr>
                <w:rFonts w:ascii="Times New Roman" w:hAnsi="Times New Roman"/>
                <w:b/>
                <w:sz w:val="28"/>
              </w:rPr>
            </w:pPr>
          </w:p>
          <w:p w:rsidR="004F1DBB" w:rsidRPr="00EB1917" w:rsidRDefault="004F1DBB" w:rsidP="00EB1917">
            <w:pPr>
              <w:jc w:val="center"/>
              <w:rPr>
                <w:rFonts w:ascii="Times New Roman" w:hAnsi="Times New Roman"/>
                <w:b/>
                <w:sz w:val="28"/>
              </w:rPr>
            </w:pPr>
          </w:p>
          <w:p w:rsidR="00693612" w:rsidRPr="00EB1917" w:rsidRDefault="00693612" w:rsidP="00EB1917">
            <w:pPr>
              <w:jc w:val="center"/>
              <w:rPr>
                <w:rFonts w:ascii="Times New Roman" w:hAnsi="Times New Roman"/>
                <w:b/>
                <w:sz w:val="28"/>
              </w:rPr>
            </w:pPr>
          </w:p>
        </w:tc>
        <w:tc>
          <w:tcPr>
            <w:tcW w:w="4502" w:type="dxa"/>
          </w:tcPr>
          <w:p w:rsidR="0002766A" w:rsidRPr="00EB1917" w:rsidRDefault="000A49B6" w:rsidP="00EB1917">
            <w:pPr>
              <w:jc w:val="center"/>
              <w:rPr>
                <w:rFonts w:ascii="Times New Roman" w:hAnsi="Times New Roman"/>
                <w:b/>
                <w:sz w:val="28"/>
              </w:rPr>
            </w:pPr>
            <w:r>
              <w:rPr>
                <w:rFonts w:ascii="Times New Roman" w:hAnsi="Times New Roman"/>
                <w:b/>
                <w:sz w:val="28"/>
              </w:rPr>
              <w:t xml:space="preserve">ĐẠI DIỆN </w:t>
            </w:r>
            <w:r>
              <w:rPr>
                <w:rFonts w:ascii="Times New Roman" w:hAnsi="Times New Roman"/>
                <w:b/>
                <w:sz w:val="28"/>
              </w:rPr>
              <w:t>CHỦ ĐẦU TƯ</w:t>
            </w:r>
          </w:p>
          <w:p w:rsidR="0002766A" w:rsidRPr="00EB1917" w:rsidRDefault="00210A2B" w:rsidP="00EB1917">
            <w:pPr>
              <w:jc w:val="center"/>
              <w:rPr>
                <w:rFonts w:ascii="Times New Roman" w:hAnsi="Times New Roman"/>
                <w:b/>
                <w:sz w:val="28"/>
              </w:rPr>
            </w:pPr>
            <w:r w:rsidRPr="00EB1917">
              <w:rPr>
                <w:rFonts w:ascii="Times New Roman" w:hAnsi="Times New Roman"/>
                <w:b/>
                <w:sz w:val="28"/>
              </w:rPr>
              <w:t xml:space="preserve">KT. </w:t>
            </w:r>
            <w:r w:rsidR="0002766A" w:rsidRPr="00EB1917">
              <w:rPr>
                <w:rFonts w:ascii="Times New Roman" w:hAnsi="Times New Roman"/>
                <w:b/>
                <w:sz w:val="28"/>
              </w:rPr>
              <w:t>GIÁM ĐỐC</w:t>
            </w:r>
          </w:p>
          <w:p w:rsidR="0002766A" w:rsidRPr="00EB1917" w:rsidRDefault="00210A2B" w:rsidP="00EB1917">
            <w:pPr>
              <w:jc w:val="center"/>
              <w:rPr>
                <w:rFonts w:ascii="Times New Roman" w:hAnsi="Times New Roman"/>
                <w:b/>
                <w:sz w:val="28"/>
              </w:rPr>
            </w:pPr>
            <w:r w:rsidRPr="00EB1917">
              <w:rPr>
                <w:rFonts w:ascii="Times New Roman" w:hAnsi="Times New Roman"/>
                <w:b/>
                <w:sz w:val="28"/>
              </w:rPr>
              <w:t>PHÓ GIÁM ĐỐC</w:t>
            </w:r>
          </w:p>
          <w:p w:rsidR="0002766A" w:rsidRPr="00EB1917" w:rsidRDefault="0002766A" w:rsidP="00EB1917">
            <w:pPr>
              <w:jc w:val="center"/>
              <w:rPr>
                <w:rFonts w:ascii="Times New Roman" w:hAnsi="Times New Roman"/>
                <w:b/>
                <w:sz w:val="28"/>
              </w:rPr>
            </w:pPr>
          </w:p>
          <w:p w:rsidR="0002766A" w:rsidRPr="00EB1917" w:rsidRDefault="0002766A" w:rsidP="00EB1917">
            <w:pPr>
              <w:jc w:val="center"/>
              <w:rPr>
                <w:rFonts w:ascii="Times New Roman" w:hAnsi="Times New Roman"/>
                <w:b/>
                <w:sz w:val="28"/>
              </w:rPr>
            </w:pPr>
          </w:p>
          <w:p w:rsidR="00BD4EEA" w:rsidRPr="00EB1917" w:rsidRDefault="00BD4EEA" w:rsidP="00EB1917">
            <w:pPr>
              <w:jc w:val="center"/>
              <w:rPr>
                <w:rFonts w:ascii="Times New Roman" w:hAnsi="Times New Roman"/>
                <w:b/>
                <w:sz w:val="28"/>
              </w:rPr>
            </w:pPr>
          </w:p>
          <w:p w:rsidR="00105022" w:rsidRDefault="00105022" w:rsidP="00EB1917">
            <w:pPr>
              <w:jc w:val="center"/>
              <w:rPr>
                <w:rFonts w:ascii="Times New Roman" w:hAnsi="Times New Roman"/>
                <w:b/>
                <w:sz w:val="28"/>
              </w:rPr>
            </w:pPr>
          </w:p>
          <w:p w:rsidR="004F1DBB" w:rsidRPr="00EB1917" w:rsidRDefault="004F1DBB" w:rsidP="00EB1917">
            <w:pPr>
              <w:jc w:val="center"/>
              <w:rPr>
                <w:rFonts w:ascii="Times New Roman" w:hAnsi="Times New Roman"/>
                <w:b/>
                <w:sz w:val="28"/>
              </w:rPr>
            </w:pPr>
          </w:p>
          <w:p w:rsidR="0002766A" w:rsidRPr="00EB1917" w:rsidRDefault="0002766A" w:rsidP="00EB1917">
            <w:pPr>
              <w:jc w:val="center"/>
              <w:rPr>
                <w:rFonts w:ascii="Times New Roman" w:hAnsi="Times New Roman"/>
                <w:b/>
                <w:sz w:val="28"/>
              </w:rPr>
            </w:pPr>
          </w:p>
        </w:tc>
      </w:tr>
    </w:tbl>
    <w:p w:rsidR="00BA33BB" w:rsidRPr="00EB1917" w:rsidRDefault="00BA33BB" w:rsidP="00EB1917">
      <w:pPr>
        <w:rPr>
          <w:rFonts w:ascii="Times New Roman" w:hAnsi="Times New Roman"/>
          <w:sz w:val="28"/>
          <w:lang w:val="pl-PL"/>
        </w:rPr>
      </w:pPr>
    </w:p>
    <w:sectPr w:rsidR="00BA33BB" w:rsidRPr="00EB1917" w:rsidSect="004A7379">
      <w:headerReference w:type="default" r:id="rId8"/>
      <w:footerReference w:type="even" r:id="rId9"/>
      <w:footerReference w:type="default" r:id="rId10"/>
      <w:pgSz w:w="11906" w:h="16838" w:code="9"/>
      <w:pgMar w:top="1134" w:right="1134" w:bottom="1021" w:left="1701" w:header="510" w:footer="51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31" w:rsidRDefault="00423A31">
      <w:r>
        <w:separator/>
      </w:r>
    </w:p>
  </w:endnote>
  <w:endnote w:type="continuationSeparator" w:id="0">
    <w:p w:rsidR="00423A31" w:rsidRDefault="0042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Time">
    <w:altName w:val="Times New Roman"/>
    <w:charset w:val="00"/>
    <w:family w:val="swiss"/>
    <w:pitch w:val="variable"/>
    <w:sig w:usb0="00000003" w:usb1="00000000" w:usb2="00000040" w:usb3="00000000" w:csb0="00000001" w:csb1="00000000"/>
  </w:font>
  <w:font w:name="VNtimes new roman">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7C" w:rsidRDefault="00044C7C" w:rsidP="00636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4C7C" w:rsidRDefault="00044C7C" w:rsidP="00636B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7C" w:rsidRPr="00224EC7" w:rsidRDefault="00044C7C" w:rsidP="00636B83">
    <w:pPr>
      <w:pStyle w:val="Footer"/>
      <w:framePr w:wrap="around" w:vAnchor="text" w:hAnchor="margin" w:xAlign="right" w:y="1"/>
      <w:rPr>
        <w:rStyle w:val="PageNumber"/>
        <w:sz w:val="24"/>
      </w:rPr>
    </w:pPr>
  </w:p>
  <w:p w:rsidR="00044C7C" w:rsidRPr="00224EC7" w:rsidRDefault="00044C7C" w:rsidP="00636B83">
    <w:pPr>
      <w:pStyle w:val="Footer"/>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31" w:rsidRDefault="00423A31">
      <w:r>
        <w:separator/>
      </w:r>
    </w:p>
  </w:footnote>
  <w:footnote w:type="continuationSeparator" w:id="0">
    <w:p w:rsidR="00423A31" w:rsidRDefault="00423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CD" w:rsidRPr="006248CD" w:rsidRDefault="006248CD" w:rsidP="006248CD">
    <w:pPr>
      <w:pStyle w:val="Header"/>
      <w:jc w:val="center"/>
      <w:rPr>
        <w:rFonts w:ascii="Times New Roman" w:hAnsi="Times New Roman"/>
      </w:rPr>
    </w:pPr>
    <w:r w:rsidRPr="006248CD">
      <w:rPr>
        <w:rFonts w:ascii="Times New Roman" w:hAnsi="Times New Roman"/>
      </w:rPr>
      <w:fldChar w:fldCharType="begin"/>
    </w:r>
    <w:r w:rsidRPr="006248CD">
      <w:rPr>
        <w:rFonts w:ascii="Times New Roman" w:hAnsi="Times New Roman"/>
      </w:rPr>
      <w:instrText xml:space="preserve"> PAGE   \* MERGEFORMAT </w:instrText>
    </w:r>
    <w:r w:rsidRPr="006248CD">
      <w:rPr>
        <w:rFonts w:ascii="Times New Roman" w:hAnsi="Times New Roman"/>
      </w:rPr>
      <w:fldChar w:fldCharType="separate"/>
    </w:r>
    <w:r w:rsidR="004A7379">
      <w:rPr>
        <w:rFonts w:ascii="Times New Roman" w:hAnsi="Times New Roman"/>
        <w:noProof/>
      </w:rPr>
      <w:t>2</w:t>
    </w:r>
    <w:r w:rsidRPr="006248CD">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701F4"/>
    <w:multiLevelType w:val="multilevel"/>
    <w:tmpl w:val="2478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C63C91"/>
    <w:multiLevelType w:val="hybridMultilevel"/>
    <w:tmpl w:val="0C705E8A"/>
    <w:lvl w:ilvl="0" w:tplc="F38849F0">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
    <w:nsid w:val="4CA87CBD"/>
    <w:multiLevelType w:val="hybridMultilevel"/>
    <w:tmpl w:val="C03A0298"/>
    <w:lvl w:ilvl="0" w:tplc="26B086F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4E42784C"/>
    <w:multiLevelType w:val="hybridMultilevel"/>
    <w:tmpl w:val="727A4F66"/>
    <w:lvl w:ilvl="0" w:tplc="89D42C28">
      <w:start w:val="3"/>
      <w:numFmt w:val="bullet"/>
      <w:lvlText w:val="-"/>
      <w:lvlJc w:val="left"/>
      <w:pPr>
        <w:tabs>
          <w:tab w:val="num" w:pos="1395"/>
        </w:tabs>
        <w:ind w:left="1395" w:hanging="795"/>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nsid w:val="64EB6704"/>
    <w:multiLevelType w:val="hybridMultilevel"/>
    <w:tmpl w:val="F3A4735C"/>
    <w:lvl w:ilvl="0" w:tplc="E452C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1047C0"/>
    <w:multiLevelType w:val="hybridMultilevel"/>
    <w:tmpl w:val="4DFC3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25"/>
    <w:rsid w:val="00001A62"/>
    <w:rsid w:val="000025D2"/>
    <w:rsid w:val="000035C9"/>
    <w:rsid w:val="00005E11"/>
    <w:rsid w:val="000063D1"/>
    <w:rsid w:val="00006C85"/>
    <w:rsid w:val="000100D9"/>
    <w:rsid w:val="00013152"/>
    <w:rsid w:val="000155BF"/>
    <w:rsid w:val="00016634"/>
    <w:rsid w:val="00016EC1"/>
    <w:rsid w:val="000174B7"/>
    <w:rsid w:val="00020753"/>
    <w:rsid w:val="0002121C"/>
    <w:rsid w:val="000223F8"/>
    <w:rsid w:val="0002409C"/>
    <w:rsid w:val="000256DA"/>
    <w:rsid w:val="0002766A"/>
    <w:rsid w:val="00032103"/>
    <w:rsid w:val="000338FD"/>
    <w:rsid w:val="00034ADF"/>
    <w:rsid w:val="00042590"/>
    <w:rsid w:val="00042DD7"/>
    <w:rsid w:val="00044C7C"/>
    <w:rsid w:val="00045028"/>
    <w:rsid w:val="0004521B"/>
    <w:rsid w:val="00047B67"/>
    <w:rsid w:val="0005198B"/>
    <w:rsid w:val="00055FEF"/>
    <w:rsid w:val="0006206F"/>
    <w:rsid w:val="00062415"/>
    <w:rsid w:val="000644F1"/>
    <w:rsid w:val="00067E7D"/>
    <w:rsid w:val="00072A75"/>
    <w:rsid w:val="00073C14"/>
    <w:rsid w:val="00077550"/>
    <w:rsid w:val="00077EFB"/>
    <w:rsid w:val="0008062D"/>
    <w:rsid w:val="0008205B"/>
    <w:rsid w:val="00083DE3"/>
    <w:rsid w:val="00084448"/>
    <w:rsid w:val="00084883"/>
    <w:rsid w:val="00084CC7"/>
    <w:rsid w:val="00087600"/>
    <w:rsid w:val="00087CE5"/>
    <w:rsid w:val="00094E89"/>
    <w:rsid w:val="000A1828"/>
    <w:rsid w:val="000A43F5"/>
    <w:rsid w:val="000A49B6"/>
    <w:rsid w:val="000A66B7"/>
    <w:rsid w:val="000B004E"/>
    <w:rsid w:val="000B0FEE"/>
    <w:rsid w:val="000B34AE"/>
    <w:rsid w:val="000B34B4"/>
    <w:rsid w:val="000B3B40"/>
    <w:rsid w:val="000B3BDA"/>
    <w:rsid w:val="000C1A05"/>
    <w:rsid w:val="000C2D18"/>
    <w:rsid w:val="000C460E"/>
    <w:rsid w:val="000C4EBC"/>
    <w:rsid w:val="000C4F6D"/>
    <w:rsid w:val="000C660E"/>
    <w:rsid w:val="000C68A8"/>
    <w:rsid w:val="000C69BB"/>
    <w:rsid w:val="000D025C"/>
    <w:rsid w:val="000D4DEC"/>
    <w:rsid w:val="000E1107"/>
    <w:rsid w:val="000E1BBD"/>
    <w:rsid w:val="000E5FDB"/>
    <w:rsid w:val="000F0EEA"/>
    <w:rsid w:val="000F1B8F"/>
    <w:rsid w:val="000F401F"/>
    <w:rsid w:val="000F447F"/>
    <w:rsid w:val="000F7A63"/>
    <w:rsid w:val="001007A2"/>
    <w:rsid w:val="00101897"/>
    <w:rsid w:val="00101F7F"/>
    <w:rsid w:val="00105022"/>
    <w:rsid w:val="00106A68"/>
    <w:rsid w:val="001110DE"/>
    <w:rsid w:val="00121C0C"/>
    <w:rsid w:val="001240D6"/>
    <w:rsid w:val="001247F3"/>
    <w:rsid w:val="00125EEA"/>
    <w:rsid w:val="00130B51"/>
    <w:rsid w:val="00131A06"/>
    <w:rsid w:val="0013222F"/>
    <w:rsid w:val="00133CFB"/>
    <w:rsid w:val="00136769"/>
    <w:rsid w:val="00143C18"/>
    <w:rsid w:val="00144B72"/>
    <w:rsid w:val="00154541"/>
    <w:rsid w:val="00157C9B"/>
    <w:rsid w:val="00162149"/>
    <w:rsid w:val="001631F7"/>
    <w:rsid w:val="0016335F"/>
    <w:rsid w:val="00165310"/>
    <w:rsid w:val="00166E02"/>
    <w:rsid w:val="00172717"/>
    <w:rsid w:val="00176340"/>
    <w:rsid w:val="00180776"/>
    <w:rsid w:val="0018216C"/>
    <w:rsid w:val="00183618"/>
    <w:rsid w:val="00185EFA"/>
    <w:rsid w:val="00190B8B"/>
    <w:rsid w:val="001911B0"/>
    <w:rsid w:val="001A134A"/>
    <w:rsid w:val="001A5CCA"/>
    <w:rsid w:val="001A6230"/>
    <w:rsid w:val="001A65BE"/>
    <w:rsid w:val="001A6C4E"/>
    <w:rsid w:val="001B36EB"/>
    <w:rsid w:val="001B37BC"/>
    <w:rsid w:val="001B59D2"/>
    <w:rsid w:val="001C2F02"/>
    <w:rsid w:val="001D43AA"/>
    <w:rsid w:val="001D5ED7"/>
    <w:rsid w:val="001E7895"/>
    <w:rsid w:val="001F1B1F"/>
    <w:rsid w:val="001F268C"/>
    <w:rsid w:val="001F3DCD"/>
    <w:rsid w:val="001F4A22"/>
    <w:rsid w:val="001F5036"/>
    <w:rsid w:val="001F6399"/>
    <w:rsid w:val="001F7FC9"/>
    <w:rsid w:val="00200268"/>
    <w:rsid w:val="0020273F"/>
    <w:rsid w:val="002059A3"/>
    <w:rsid w:val="002107AC"/>
    <w:rsid w:val="00210A2B"/>
    <w:rsid w:val="002127CC"/>
    <w:rsid w:val="00213A61"/>
    <w:rsid w:val="0021440C"/>
    <w:rsid w:val="00216A8B"/>
    <w:rsid w:val="00220B4D"/>
    <w:rsid w:val="00221483"/>
    <w:rsid w:val="00222E10"/>
    <w:rsid w:val="00224EC7"/>
    <w:rsid w:val="00226A40"/>
    <w:rsid w:val="0023026A"/>
    <w:rsid w:val="00245EF8"/>
    <w:rsid w:val="0024753A"/>
    <w:rsid w:val="00250AAB"/>
    <w:rsid w:val="00252D6E"/>
    <w:rsid w:val="00253720"/>
    <w:rsid w:val="002538ED"/>
    <w:rsid w:val="00253F47"/>
    <w:rsid w:val="0025411F"/>
    <w:rsid w:val="00256B5A"/>
    <w:rsid w:val="0025723B"/>
    <w:rsid w:val="00260290"/>
    <w:rsid w:val="00261891"/>
    <w:rsid w:val="002628AB"/>
    <w:rsid w:val="00263B3E"/>
    <w:rsid w:val="00266E58"/>
    <w:rsid w:val="00272914"/>
    <w:rsid w:val="00273A7B"/>
    <w:rsid w:val="00274707"/>
    <w:rsid w:val="00274A2C"/>
    <w:rsid w:val="00280CB7"/>
    <w:rsid w:val="00281192"/>
    <w:rsid w:val="00281523"/>
    <w:rsid w:val="00287367"/>
    <w:rsid w:val="00291B31"/>
    <w:rsid w:val="00292402"/>
    <w:rsid w:val="00292699"/>
    <w:rsid w:val="002A1392"/>
    <w:rsid w:val="002A1BD3"/>
    <w:rsid w:val="002A2681"/>
    <w:rsid w:val="002A34B3"/>
    <w:rsid w:val="002A6327"/>
    <w:rsid w:val="002A6B18"/>
    <w:rsid w:val="002B172A"/>
    <w:rsid w:val="002B58CC"/>
    <w:rsid w:val="002B6B8F"/>
    <w:rsid w:val="002C012A"/>
    <w:rsid w:val="002C2C0A"/>
    <w:rsid w:val="002C514D"/>
    <w:rsid w:val="002C530D"/>
    <w:rsid w:val="002C5EDC"/>
    <w:rsid w:val="002C7F75"/>
    <w:rsid w:val="002D0B6C"/>
    <w:rsid w:val="002D1AE6"/>
    <w:rsid w:val="002D2014"/>
    <w:rsid w:val="002D221B"/>
    <w:rsid w:val="002D29F0"/>
    <w:rsid w:val="002D5DE9"/>
    <w:rsid w:val="002D7370"/>
    <w:rsid w:val="002E39AC"/>
    <w:rsid w:val="002E5008"/>
    <w:rsid w:val="002F0CCD"/>
    <w:rsid w:val="002F1E94"/>
    <w:rsid w:val="002F2E15"/>
    <w:rsid w:val="002F55C0"/>
    <w:rsid w:val="00302A3D"/>
    <w:rsid w:val="00312FDF"/>
    <w:rsid w:val="003136A9"/>
    <w:rsid w:val="00317234"/>
    <w:rsid w:val="003175A6"/>
    <w:rsid w:val="00317D3C"/>
    <w:rsid w:val="003209F6"/>
    <w:rsid w:val="00321049"/>
    <w:rsid w:val="00322BF0"/>
    <w:rsid w:val="003235E9"/>
    <w:rsid w:val="00323A96"/>
    <w:rsid w:val="00324838"/>
    <w:rsid w:val="0032510F"/>
    <w:rsid w:val="00327E8C"/>
    <w:rsid w:val="0033008B"/>
    <w:rsid w:val="003307B1"/>
    <w:rsid w:val="00335233"/>
    <w:rsid w:val="00335537"/>
    <w:rsid w:val="00340D78"/>
    <w:rsid w:val="00341F07"/>
    <w:rsid w:val="003438A1"/>
    <w:rsid w:val="00345412"/>
    <w:rsid w:val="00346F80"/>
    <w:rsid w:val="00347CB0"/>
    <w:rsid w:val="00352135"/>
    <w:rsid w:val="00357A61"/>
    <w:rsid w:val="00360903"/>
    <w:rsid w:val="00363D94"/>
    <w:rsid w:val="003644AF"/>
    <w:rsid w:val="0036504A"/>
    <w:rsid w:val="00366956"/>
    <w:rsid w:val="0037202E"/>
    <w:rsid w:val="00377D6D"/>
    <w:rsid w:val="00381CCA"/>
    <w:rsid w:val="00381E9F"/>
    <w:rsid w:val="00384D7A"/>
    <w:rsid w:val="00387856"/>
    <w:rsid w:val="003919E6"/>
    <w:rsid w:val="00391A76"/>
    <w:rsid w:val="003967FE"/>
    <w:rsid w:val="00397CE2"/>
    <w:rsid w:val="003A0788"/>
    <w:rsid w:val="003A18DA"/>
    <w:rsid w:val="003A3C39"/>
    <w:rsid w:val="003A63E9"/>
    <w:rsid w:val="003A6D94"/>
    <w:rsid w:val="003B07C8"/>
    <w:rsid w:val="003B7235"/>
    <w:rsid w:val="003C302B"/>
    <w:rsid w:val="003C405E"/>
    <w:rsid w:val="003C6022"/>
    <w:rsid w:val="003C6B72"/>
    <w:rsid w:val="003D22DF"/>
    <w:rsid w:val="003D67F8"/>
    <w:rsid w:val="003E0716"/>
    <w:rsid w:val="003E1B00"/>
    <w:rsid w:val="003E1B2E"/>
    <w:rsid w:val="003E1FC0"/>
    <w:rsid w:val="003E4292"/>
    <w:rsid w:val="003E4B4A"/>
    <w:rsid w:val="003E7DF2"/>
    <w:rsid w:val="003F0D47"/>
    <w:rsid w:val="003F3388"/>
    <w:rsid w:val="003F566B"/>
    <w:rsid w:val="00401559"/>
    <w:rsid w:val="00406B26"/>
    <w:rsid w:val="00407B24"/>
    <w:rsid w:val="00407E09"/>
    <w:rsid w:val="004107EA"/>
    <w:rsid w:val="00412A96"/>
    <w:rsid w:val="00417E7C"/>
    <w:rsid w:val="00420854"/>
    <w:rsid w:val="00421064"/>
    <w:rsid w:val="00423A31"/>
    <w:rsid w:val="004257F6"/>
    <w:rsid w:val="00425A37"/>
    <w:rsid w:val="004260A1"/>
    <w:rsid w:val="00426931"/>
    <w:rsid w:val="00426C5E"/>
    <w:rsid w:val="00427A9F"/>
    <w:rsid w:val="00427F49"/>
    <w:rsid w:val="00430FE6"/>
    <w:rsid w:val="00432E5B"/>
    <w:rsid w:val="0044227E"/>
    <w:rsid w:val="00443316"/>
    <w:rsid w:val="00451F85"/>
    <w:rsid w:val="004528BE"/>
    <w:rsid w:val="00456558"/>
    <w:rsid w:val="00456E6C"/>
    <w:rsid w:val="00461FB0"/>
    <w:rsid w:val="00462E8E"/>
    <w:rsid w:val="00464227"/>
    <w:rsid w:val="004649F3"/>
    <w:rsid w:val="004664A0"/>
    <w:rsid w:val="00466E80"/>
    <w:rsid w:val="00471D89"/>
    <w:rsid w:val="00472356"/>
    <w:rsid w:val="00473DAB"/>
    <w:rsid w:val="00474118"/>
    <w:rsid w:val="00474919"/>
    <w:rsid w:val="004763CD"/>
    <w:rsid w:val="00476C2A"/>
    <w:rsid w:val="004954CD"/>
    <w:rsid w:val="00497266"/>
    <w:rsid w:val="00497404"/>
    <w:rsid w:val="004977C7"/>
    <w:rsid w:val="004A01D2"/>
    <w:rsid w:val="004A30EF"/>
    <w:rsid w:val="004A62C5"/>
    <w:rsid w:val="004A7379"/>
    <w:rsid w:val="004A764B"/>
    <w:rsid w:val="004A7AA3"/>
    <w:rsid w:val="004B0C49"/>
    <w:rsid w:val="004B0E81"/>
    <w:rsid w:val="004B174A"/>
    <w:rsid w:val="004B2B9B"/>
    <w:rsid w:val="004B63F2"/>
    <w:rsid w:val="004B71E8"/>
    <w:rsid w:val="004B7EAD"/>
    <w:rsid w:val="004C0743"/>
    <w:rsid w:val="004C0C2B"/>
    <w:rsid w:val="004C1CA5"/>
    <w:rsid w:val="004C36DB"/>
    <w:rsid w:val="004C38CA"/>
    <w:rsid w:val="004C7B1F"/>
    <w:rsid w:val="004D0760"/>
    <w:rsid w:val="004D4B89"/>
    <w:rsid w:val="004D6D4A"/>
    <w:rsid w:val="004E3022"/>
    <w:rsid w:val="004F02E7"/>
    <w:rsid w:val="004F0D86"/>
    <w:rsid w:val="004F1DBB"/>
    <w:rsid w:val="004F2572"/>
    <w:rsid w:val="004F2D6A"/>
    <w:rsid w:val="004F7389"/>
    <w:rsid w:val="00506A04"/>
    <w:rsid w:val="00506B40"/>
    <w:rsid w:val="00511DCD"/>
    <w:rsid w:val="00513ECA"/>
    <w:rsid w:val="0051441D"/>
    <w:rsid w:val="0052324A"/>
    <w:rsid w:val="00523F1F"/>
    <w:rsid w:val="0053041B"/>
    <w:rsid w:val="0053278A"/>
    <w:rsid w:val="00534ECC"/>
    <w:rsid w:val="00535DF2"/>
    <w:rsid w:val="00537302"/>
    <w:rsid w:val="005453F3"/>
    <w:rsid w:val="00547600"/>
    <w:rsid w:val="00552750"/>
    <w:rsid w:val="005536BF"/>
    <w:rsid w:val="00556A85"/>
    <w:rsid w:val="0055793E"/>
    <w:rsid w:val="00563118"/>
    <w:rsid w:val="005641CC"/>
    <w:rsid w:val="0057227A"/>
    <w:rsid w:val="0057266D"/>
    <w:rsid w:val="00574C25"/>
    <w:rsid w:val="00576BA2"/>
    <w:rsid w:val="005808F3"/>
    <w:rsid w:val="005817AF"/>
    <w:rsid w:val="00581ED0"/>
    <w:rsid w:val="005820B7"/>
    <w:rsid w:val="00583CD7"/>
    <w:rsid w:val="005853E6"/>
    <w:rsid w:val="005907B1"/>
    <w:rsid w:val="00591E52"/>
    <w:rsid w:val="005941ED"/>
    <w:rsid w:val="005943B1"/>
    <w:rsid w:val="005A4138"/>
    <w:rsid w:val="005A576A"/>
    <w:rsid w:val="005A60B0"/>
    <w:rsid w:val="005A6BDF"/>
    <w:rsid w:val="005B4837"/>
    <w:rsid w:val="005B5E57"/>
    <w:rsid w:val="005B6FB1"/>
    <w:rsid w:val="005C0272"/>
    <w:rsid w:val="005C5A20"/>
    <w:rsid w:val="005D16F6"/>
    <w:rsid w:val="005D1DFE"/>
    <w:rsid w:val="005D42D7"/>
    <w:rsid w:val="005D70E0"/>
    <w:rsid w:val="005E0A6B"/>
    <w:rsid w:val="005E1149"/>
    <w:rsid w:val="005E5A85"/>
    <w:rsid w:val="005E7630"/>
    <w:rsid w:val="005E7FD5"/>
    <w:rsid w:val="005F30CA"/>
    <w:rsid w:val="005F329B"/>
    <w:rsid w:val="005F52CF"/>
    <w:rsid w:val="005F6C96"/>
    <w:rsid w:val="005F7A25"/>
    <w:rsid w:val="005F7C09"/>
    <w:rsid w:val="00603C8F"/>
    <w:rsid w:val="00604A37"/>
    <w:rsid w:val="00605504"/>
    <w:rsid w:val="00605706"/>
    <w:rsid w:val="00612763"/>
    <w:rsid w:val="00613769"/>
    <w:rsid w:val="006200DD"/>
    <w:rsid w:val="00621F66"/>
    <w:rsid w:val="00623CD4"/>
    <w:rsid w:val="006248CD"/>
    <w:rsid w:val="00625465"/>
    <w:rsid w:val="0063081F"/>
    <w:rsid w:val="00631B4A"/>
    <w:rsid w:val="00633B4A"/>
    <w:rsid w:val="0063455E"/>
    <w:rsid w:val="00636B83"/>
    <w:rsid w:val="00640150"/>
    <w:rsid w:val="00640700"/>
    <w:rsid w:val="00644504"/>
    <w:rsid w:val="0064624A"/>
    <w:rsid w:val="0064710A"/>
    <w:rsid w:val="00647BE1"/>
    <w:rsid w:val="00651525"/>
    <w:rsid w:val="0065414E"/>
    <w:rsid w:val="006556F9"/>
    <w:rsid w:val="00661C6E"/>
    <w:rsid w:val="0066307C"/>
    <w:rsid w:val="006637FB"/>
    <w:rsid w:val="0066393E"/>
    <w:rsid w:val="00666400"/>
    <w:rsid w:val="00670818"/>
    <w:rsid w:val="00671453"/>
    <w:rsid w:val="00674FCE"/>
    <w:rsid w:val="00675D28"/>
    <w:rsid w:val="00675D96"/>
    <w:rsid w:val="00677C9E"/>
    <w:rsid w:val="0068189E"/>
    <w:rsid w:val="00682344"/>
    <w:rsid w:val="00684CA4"/>
    <w:rsid w:val="006858E1"/>
    <w:rsid w:val="006874EB"/>
    <w:rsid w:val="00691ACF"/>
    <w:rsid w:val="00693612"/>
    <w:rsid w:val="0069374B"/>
    <w:rsid w:val="00693921"/>
    <w:rsid w:val="00694325"/>
    <w:rsid w:val="006A03A1"/>
    <w:rsid w:val="006A0A9C"/>
    <w:rsid w:val="006A0AC4"/>
    <w:rsid w:val="006B3775"/>
    <w:rsid w:val="006B59ED"/>
    <w:rsid w:val="006B78F8"/>
    <w:rsid w:val="006C0608"/>
    <w:rsid w:val="006C0BA9"/>
    <w:rsid w:val="006C237D"/>
    <w:rsid w:val="006C28F3"/>
    <w:rsid w:val="006C763A"/>
    <w:rsid w:val="006D27E9"/>
    <w:rsid w:val="006D2DD7"/>
    <w:rsid w:val="006D636F"/>
    <w:rsid w:val="006D63EA"/>
    <w:rsid w:val="006E0C92"/>
    <w:rsid w:val="006E12C6"/>
    <w:rsid w:val="006E6D56"/>
    <w:rsid w:val="006E74AB"/>
    <w:rsid w:val="006F165E"/>
    <w:rsid w:val="006F1AC0"/>
    <w:rsid w:val="006F24F5"/>
    <w:rsid w:val="006F2B5E"/>
    <w:rsid w:val="007012A1"/>
    <w:rsid w:val="007035FE"/>
    <w:rsid w:val="007037DF"/>
    <w:rsid w:val="0070412B"/>
    <w:rsid w:val="007045A7"/>
    <w:rsid w:val="00704ECF"/>
    <w:rsid w:val="0070669C"/>
    <w:rsid w:val="007066C8"/>
    <w:rsid w:val="0070705D"/>
    <w:rsid w:val="007121AA"/>
    <w:rsid w:val="00712437"/>
    <w:rsid w:val="00720A5D"/>
    <w:rsid w:val="00720C3A"/>
    <w:rsid w:val="007232A9"/>
    <w:rsid w:val="007273F2"/>
    <w:rsid w:val="00727CB4"/>
    <w:rsid w:val="007309A4"/>
    <w:rsid w:val="00731446"/>
    <w:rsid w:val="00731BCE"/>
    <w:rsid w:val="00736447"/>
    <w:rsid w:val="00736A07"/>
    <w:rsid w:val="00744220"/>
    <w:rsid w:val="00747633"/>
    <w:rsid w:val="007477B7"/>
    <w:rsid w:val="00747813"/>
    <w:rsid w:val="00750FA3"/>
    <w:rsid w:val="00751CB8"/>
    <w:rsid w:val="00753E91"/>
    <w:rsid w:val="007574FE"/>
    <w:rsid w:val="00757808"/>
    <w:rsid w:val="00757E49"/>
    <w:rsid w:val="0076079B"/>
    <w:rsid w:val="00760D78"/>
    <w:rsid w:val="007631B9"/>
    <w:rsid w:val="007658A2"/>
    <w:rsid w:val="00765E8D"/>
    <w:rsid w:val="00770A98"/>
    <w:rsid w:val="00770EC1"/>
    <w:rsid w:val="007753AA"/>
    <w:rsid w:val="007774B1"/>
    <w:rsid w:val="0078251A"/>
    <w:rsid w:val="0078293E"/>
    <w:rsid w:val="00792F39"/>
    <w:rsid w:val="00795813"/>
    <w:rsid w:val="00795E5E"/>
    <w:rsid w:val="007962A6"/>
    <w:rsid w:val="007A0151"/>
    <w:rsid w:val="007A135A"/>
    <w:rsid w:val="007A2D77"/>
    <w:rsid w:val="007A3D8A"/>
    <w:rsid w:val="007A70AD"/>
    <w:rsid w:val="007B150C"/>
    <w:rsid w:val="007B2A36"/>
    <w:rsid w:val="007B4CC0"/>
    <w:rsid w:val="007B5ACA"/>
    <w:rsid w:val="007B5E32"/>
    <w:rsid w:val="007B6174"/>
    <w:rsid w:val="007B6850"/>
    <w:rsid w:val="007B7C98"/>
    <w:rsid w:val="007C0017"/>
    <w:rsid w:val="007C0FEB"/>
    <w:rsid w:val="007C258E"/>
    <w:rsid w:val="007C3195"/>
    <w:rsid w:val="007C382A"/>
    <w:rsid w:val="007C3C7D"/>
    <w:rsid w:val="007C5A14"/>
    <w:rsid w:val="007C5ED8"/>
    <w:rsid w:val="007D12DE"/>
    <w:rsid w:val="007D7E69"/>
    <w:rsid w:val="007E14B4"/>
    <w:rsid w:val="007E4296"/>
    <w:rsid w:val="007E4B35"/>
    <w:rsid w:val="007E4B80"/>
    <w:rsid w:val="007E7086"/>
    <w:rsid w:val="007F1A75"/>
    <w:rsid w:val="007F3E4E"/>
    <w:rsid w:val="007F6C26"/>
    <w:rsid w:val="0080163E"/>
    <w:rsid w:val="00801F7C"/>
    <w:rsid w:val="00805391"/>
    <w:rsid w:val="00810033"/>
    <w:rsid w:val="0081683D"/>
    <w:rsid w:val="00817D26"/>
    <w:rsid w:val="008206E1"/>
    <w:rsid w:val="00822BB8"/>
    <w:rsid w:val="00822DE5"/>
    <w:rsid w:val="00825769"/>
    <w:rsid w:val="008259C5"/>
    <w:rsid w:val="00827344"/>
    <w:rsid w:val="0083098C"/>
    <w:rsid w:val="00830D3D"/>
    <w:rsid w:val="00831A36"/>
    <w:rsid w:val="00832537"/>
    <w:rsid w:val="00834FCC"/>
    <w:rsid w:val="00836A21"/>
    <w:rsid w:val="00837535"/>
    <w:rsid w:val="008475F7"/>
    <w:rsid w:val="008476F6"/>
    <w:rsid w:val="00847EA7"/>
    <w:rsid w:val="00851810"/>
    <w:rsid w:val="008561D6"/>
    <w:rsid w:val="0085643B"/>
    <w:rsid w:val="00856612"/>
    <w:rsid w:val="0085719A"/>
    <w:rsid w:val="0086100A"/>
    <w:rsid w:val="00862476"/>
    <w:rsid w:val="00866FAB"/>
    <w:rsid w:val="00872843"/>
    <w:rsid w:val="00873B08"/>
    <w:rsid w:val="00874CE5"/>
    <w:rsid w:val="00877171"/>
    <w:rsid w:val="00883E99"/>
    <w:rsid w:val="0088453E"/>
    <w:rsid w:val="008848BE"/>
    <w:rsid w:val="008870F5"/>
    <w:rsid w:val="00887C14"/>
    <w:rsid w:val="00890E65"/>
    <w:rsid w:val="00891CA6"/>
    <w:rsid w:val="00893562"/>
    <w:rsid w:val="008936F6"/>
    <w:rsid w:val="00893DD3"/>
    <w:rsid w:val="00894A77"/>
    <w:rsid w:val="0089719E"/>
    <w:rsid w:val="00897AC6"/>
    <w:rsid w:val="008A05C1"/>
    <w:rsid w:val="008A0CA5"/>
    <w:rsid w:val="008A38A5"/>
    <w:rsid w:val="008A46DA"/>
    <w:rsid w:val="008A4CD3"/>
    <w:rsid w:val="008A52B3"/>
    <w:rsid w:val="008A5831"/>
    <w:rsid w:val="008B103C"/>
    <w:rsid w:val="008B3F93"/>
    <w:rsid w:val="008B587E"/>
    <w:rsid w:val="008B5F6E"/>
    <w:rsid w:val="008B703B"/>
    <w:rsid w:val="008C1511"/>
    <w:rsid w:val="008C1779"/>
    <w:rsid w:val="008C3AF9"/>
    <w:rsid w:val="008C4167"/>
    <w:rsid w:val="008C4230"/>
    <w:rsid w:val="008C62E9"/>
    <w:rsid w:val="008C7D43"/>
    <w:rsid w:val="008D074E"/>
    <w:rsid w:val="008D1185"/>
    <w:rsid w:val="008D18A3"/>
    <w:rsid w:val="008D43E0"/>
    <w:rsid w:val="008D4F9C"/>
    <w:rsid w:val="008E17A4"/>
    <w:rsid w:val="008E3942"/>
    <w:rsid w:val="008E5E76"/>
    <w:rsid w:val="008E5F84"/>
    <w:rsid w:val="008E7B9C"/>
    <w:rsid w:val="008F0C90"/>
    <w:rsid w:val="008F19FE"/>
    <w:rsid w:val="008F1D11"/>
    <w:rsid w:val="008F5CB5"/>
    <w:rsid w:val="008F6309"/>
    <w:rsid w:val="008F6A55"/>
    <w:rsid w:val="008F6EDD"/>
    <w:rsid w:val="008F74B3"/>
    <w:rsid w:val="008F75B4"/>
    <w:rsid w:val="00901DAF"/>
    <w:rsid w:val="00902A7E"/>
    <w:rsid w:val="00904938"/>
    <w:rsid w:val="00907F3C"/>
    <w:rsid w:val="009127DA"/>
    <w:rsid w:val="00913BF3"/>
    <w:rsid w:val="00913D4F"/>
    <w:rsid w:val="00913F96"/>
    <w:rsid w:val="0091447B"/>
    <w:rsid w:val="009151EE"/>
    <w:rsid w:val="00915253"/>
    <w:rsid w:val="00915EBD"/>
    <w:rsid w:val="00916BDD"/>
    <w:rsid w:val="0092306E"/>
    <w:rsid w:val="00923EE5"/>
    <w:rsid w:val="009261D0"/>
    <w:rsid w:val="00927005"/>
    <w:rsid w:val="0092763F"/>
    <w:rsid w:val="009316A0"/>
    <w:rsid w:val="009327B8"/>
    <w:rsid w:val="009339C5"/>
    <w:rsid w:val="00936913"/>
    <w:rsid w:val="009376BD"/>
    <w:rsid w:val="0094044C"/>
    <w:rsid w:val="009415A1"/>
    <w:rsid w:val="0094223B"/>
    <w:rsid w:val="009431C2"/>
    <w:rsid w:val="00944D5F"/>
    <w:rsid w:val="0095471D"/>
    <w:rsid w:val="00957A80"/>
    <w:rsid w:val="00960FD6"/>
    <w:rsid w:val="009611D6"/>
    <w:rsid w:val="0096284B"/>
    <w:rsid w:val="00962A15"/>
    <w:rsid w:val="0097352B"/>
    <w:rsid w:val="00973EC5"/>
    <w:rsid w:val="00975B18"/>
    <w:rsid w:val="009765A4"/>
    <w:rsid w:val="00977CC8"/>
    <w:rsid w:val="0098205A"/>
    <w:rsid w:val="00983EC1"/>
    <w:rsid w:val="009845AB"/>
    <w:rsid w:val="009922E1"/>
    <w:rsid w:val="00992953"/>
    <w:rsid w:val="00992A1C"/>
    <w:rsid w:val="009937A3"/>
    <w:rsid w:val="00996B4F"/>
    <w:rsid w:val="009A4FEC"/>
    <w:rsid w:val="009A61B5"/>
    <w:rsid w:val="009A69E1"/>
    <w:rsid w:val="009B1652"/>
    <w:rsid w:val="009B2220"/>
    <w:rsid w:val="009B4087"/>
    <w:rsid w:val="009B7D96"/>
    <w:rsid w:val="009B7E28"/>
    <w:rsid w:val="009C016B"/>
    <w:rsid w:val="009C34DF"/>
    <w:rsid w:val="009C5A34"/>
    <w:rsid w:val="009C700F"/>
    <w:rsid w:val="009D09E0"/>
    <w:rsid w:val="009D0B6F"/>
    <w:rsid w:val="009D0E40"/>
    <w:rsid w:val="009D17B5"/>
    <w:rsid w:val="009D34CA"/>
    <w:rsid w:val="009D43E5"/>
    <w:rsid w:val="009D5A31"/>
    <w:rsid w:val="009D7DBE"/>
    <w:rsid w:val="009E3518"/>
    <w:rsid w:val="009E5459"/>
    <w:rsid w:val="009E5CFF"/>
    <w:rsid w:val="009E7805"/>
    <w:rsid w:val="009F0D80"/>
    <w:rsid w:val="009F0D83"/>
    <w:rsid w:val="009F0E3B"/>
    <w:rsid w:val="009F255E"/>
    <w:rsid w:val="009F3795"/>
    <w:rsid w:val="009F3B60"/>
    <w:rsid w:val="009F7A2E"/>
    <w:rsid w:val="00A02753"/>
    <w:rsid w:val="00A029F2"/>
    <w:rsid w:val="00A0493A"/>
    <w:rsid w:val="00A0621B"/>
    <w:rsid w:val="00A0774F"/>
    <w:rsid w:val="00A12CD8"/>
    <w:rsid w:val="00A1690A"/>
    <w:rsid w:val="00A178A1"/>
    <w:rsid w:val="00A2037A"/>
    <w:rsid w:val="00A22602"/>
    <w:rsid w:val="00A232AF"/>
    <w:rsid w:val="00A241A3"/>
    <w:rsid w:val="00A247A3"/>
    <w:rsid w:val="00A30734"/>
    <w:rsid w:val="00A30D0E"/>
    <w:rsid w:val="00A33C56"/>
    <w:rsid w:val="00A412DF"/>
    <w:rsid w:val="00A41B14"/>
    <w:rsid w:val="00A43970"/>
    <w:rsid w:val="00A44504"/>
    <w:rsid w:val="00A47840"/>
    <w:rsid w:val="00A47B4A"/>
    <w:rsid w:val="00A47C9C"/>
    <w:rsid w:val="00A503E7"/>
    <w:rsid w:val="00A541FF"/>
    <w:rsid w:val="00A57A21"/>
    <w:rsid w:val="00A60A58"/>
    <w:rsid w:val="00A62A6F"/>
    <w:rsid w:val="00A64E4C"/>
    <w:rsid w:val="00A65BC7"/>
    <w:rsid w:val="00A66C47"/>
    <w:rsid w:val="00A743B3"/>
    <w:rsid w:val="00A779DF"/>
    <w:rsid w:val="00A80FD5"/>
    <w:rsid w:val="00A82C39"/>
    <w:rsid w:val="00A84255"/>
    <w:rsid w:val="00A84BCE"/>
    <w:rsid w:val="00A84F5B"/>
    <w:rsid w:val="00A90F0A"/>
    <w:rsid w:val="00A9158F"/>
    <w:rsid w:val="00A95AF8"/>
    <w:rsid w:val="00A97BF4"/>
    <w:rsid w:val="00AA062F"/>
    <w:rsid w:val="00AA4461"/>
    <w:rsid w:val="00AA6CF3"/>
    <w:rsid w:val="00AB086D"/>
    <w:rsid w:val="00AB476E"/>
    <w:rsid w:val="00AB5971"/>
    <w:rsid w:val="00AB6C39"/>
    <w:rsid w:val="00AC064D"/>
    <w:rsid w:val="00AC4591"/>
    <w:rsid w:val="00AC51FE"/>
    <w:rsid w:val="00AC64F5"/>
    <w:rsid w:val="00AC7357"/>
    <w:rsid w:val="00AD3B6C"/>
    <w:rsid w:val="00AD54C6"/>
    <w:rsid w:val="00AD644E"/>
    <w:rsid w:val="00AE1E8B"/>
    <w:rsid w:val="00AE2E5A"/>
    <w:rsid w:val="00AE3A83"/>
    <w:rsid w:val="00AF4646"/>
    <w:rsid w:val="00AF512E"/>
    <w:rsid w:val="00B015B2"/>
    <w:rsid w:val="00B05BE7"/>
    <w:rsid w:val="00B12E1D"/>
    <w:rsid w:val="00B178A6"/>
    <w:rsid w:val="00B2022E"/>
    <w:rsid w:val="00B216EA"/>
    <w:rsid w:val="00B2270C"/>
    <w:rsid w:val="00B27E68"/>
    <w:rsid w:val="00B300F1"/>
    <w:rsid w:val="00B33F5E"/>
    <w:rsid w:val="00B34D1F"/>
    <w:rsid w:val="00B3773C"/>
    <w:rsid w:val="00B37FF8"/>
    <w:rsid w:val="00B45B8F"/>
    <w:rsid w:val="00B464B2"/>
    <w:rsid w:val="00B5037E"/>
    <w:rsid w:val="00B503E6"/>
    <w:rsid w:val="00B5118F"/>
    <w:rsid w:val="00B5221B"/>
    <w:rsid w:val="00B548EE"/>
    <w:rsid w:val="00B54A36"/>
    <w:rsid w:val="00B568E6"/>
    <w:rsid w:val="00B56BA9"/>
    <w:rsid w:val="00B61996"/>
    <w:rsid w:val="00B61A6F"/>
    <w:rsid w:val="00B622AF"/>
    <w:rsid w:val="00B65A69"/>
    <w:rsid w:val="00B67DE2"/>
    <w:rsid w:val="00B70832"/>
    <w:rsid w:val="00B722E7"/>
    <w:rsid w:val="00B7278A"/>
    <w:rsid w:val="00B77330"/>
    <w:rsid w:val="00B8039D"/>
    <w:rsid w:val="00B8330C"/>
    <w:rsid w:val="00B86EF2"/>
    <w:rsid w:val="00B92CB9"/>
    <w:rsid w:val="00B96CE6"/>
    <w:rsid w:val="00B96E52"/>
    <w:rsid w:val="00BA2215"/>
    <w:rsid w:val="00BA33BB"/>
    <w:rsid w:val="00BA4151"/>
    <w:rsid w:val="00BA435A"/>
    <w:rsid w:val="00BA70C6"/>
    <w:rsid w:val="00BA7F89"/>
    <w:rsid w:val="00BB1278"/>
    <w:rsid w:val="00BB12DC"/>
    <w:rsid w:val="00BB368E"/>
    <w:rsid w:val="00BB39A3"/>
    <w:rsid w:val="00BB3D15"/>
    <w:rsid w:val="00BC04CB"/>
    <w:rsid w:val="00BC0979"/>
    <w:rsid w:val="00BC23C8"/>
    <w:rsid w:val="00BC777A"/>
    <w:rsid w:val="00BD1FAC"/>
    <w:rsid w:val="00BD252E"/>
    <w:rsid w:val="00BD4EEA"/>
    <w:rsid w:val="00BD51F0"/>
    <w:rsid w:val="00BD5B06"/>
    <w:rsid w:val="00BD62AA"/>
    <w:rsid w:val="00BD6F1F"/>
    <w:rsid w:val="00BE1214"/>
    <w:rsid w:val="00BE15BE"/>
    <w:rsid w:val="00BE3E1A"/>
    <w:rsid w:val="00BE3EED"/>
    <w:rsid w:val="00BE5E45"/>
    <w:rsid w:val="00BE6122"/>
    <w:rsid w:val="00BE6ADC"/>
    <w:rsid w:val="00BE78E7"/>
    <w:rsid w:val="00BF04DA"/>
    <w:rsid w:val="00BF12CF"/>
    <w:rsid w:val="00BF18DE"/>
    <w:rsid w:val="00BF468D"/>
    <w:rsid w:val="00BF4A7D"/>
    <w:rsid w:val="00BF68FB"/>
    <w:rsid w:val="00C05A71"/>
    <w:rsid w:val="00C100C6"/>
    <w:rsid w:val="00C113E9"/>
    <w:rsid w:val="00C116A3"/>
    <w:rsid w:val="00C14A83"/>
    <w:rsid w:val="00C14BAF"/>
    <w:rsid w:val="00C14BE6"/>
    <w:rsid w:val="00C1519A"/>
    <w:rsid w:val="00C16CBC"/>
    <w:rsid w:val="00C2105A"/>
    <w:rsid w:val="00C2346D"/>
    <w:rsid w:val="00C2362E"/>
    <w:rsid w:val="00C25F71"/>
    <w:rsid w:val="00C3150E"/>
    <w:rsid w:val="00C31B1C"/>
    <w:rsid w:val="00C31EF4"/>
    <w:rsid w:val="00C32E27"/>
    <w:rsid w:val="00C32EC7"/>
    <w:rsid w:val="00C51BCC"/>
    <w:rsid w:val="00C526C0"/>
    <w:rsid w:val="00C534C3"/>
    <w:rsid w:val="00C53DEE"/>
    <w:rsid w:val="00C5461E"/>
    <w:rsid w:val="00C567E7"/>
    <w:rsid w:val="00C57AD7"/>
    <w:rsid w:val="00C63342"/>
    <w:rsid w:val="00C645BE"/>
    <w:rsid w:val="00C74B7E"/>
    <w:rsid w:val="00C80597"/>
    <w:rsid w:val="00C828D3"/>
    <w:rsid w:val="00C84980"/>
    <w:rsid w:val="00C87F36"/>
    <w:rsid w:val="00C923FA"/>
    <w:rsid w:val="00C94185"/>
    <w:rsid w:val="00C970E3"/>
    <w:rsid w:val="00CA4926"/>
    <w:rsid w:val="00CA5035"/>
    <w:rsid w:val="00CA6B72"/>
    <w:rsid w:val="00CA709B"/>
    <w:rsid w:val="00CB24BD"/>
    <w:rsid w:val="00CC44DB"/>
    <w:rsid w:val="00CC5F7E"/>
    <w:rsid w:val="00CD0579"/>
    <w:rsid w:val="00CD1237"/>
    <w:rsid w:val="00CD2781"/>
    <w:rsid w:val="00CD5C43"/>
    <w:rsid w:val="00CD71F1"/>
    <w:rsid w:val="00CD766E"/>
    <w:rsid w:val="00CD7A7B"/>
    <w:rsid w:val="00CD7BD4"/>
    <w:rsid w:val="00CE1513"/>
    <w:rsid w:val="00CE151B"/>
    <w:rsid w:val="00CE3676"/>
    <w:rsid w:val="00CE75E3"/>
    <w:rsid w:val="00CE7F92"/>
    <w:rsid w:val="00CF4EED"/>
    <w:rsid w:val="00CF663E"/>
    <w:rsid w:val="00D0124D"/>
    <w:rsid w:val="00D018BD"/>
    <w:rsid w:val="00D0358C"/>
    <w:rsid w:val="00D037AD"/>
    <w:rsid w:val="00D03DD3"/>
    <w:rsid w:val="00D0449E"/>
    <w:rsid w:val="00D05C55"/>
    <w:rsid w:val="00D12413"/>
    <w:rsid w:val="00D12F58"/>
    <w:rsid w:val="00D15728"/>
    <w:rsid w:val="00D21AB7"/>
    <w:rsid w:val="00D2274F"/>
    <w:rsid w:val="00D25EAE"/>
    <w:rsid w:val="00D263AC"/>
    <w:rsid w:val="00D26ADD"/>
    <w:rsid w:val="00D26D3B"/>
    <w:rsid w:val="00D33A63"/>
    <w:rsid w:val="00D370D4"/>
    <w:rsid w:val="00D37D8C"/>
    <w:rsid w:val="00D42148"/>
    <w:rsid w:val="00D432E6"/>
    <w:rsid w:val="00D45210"/>
    <w:rsid w:val="00D462AB"/>
    <w:rsid w:val="00D4733B"/>
    <w:rsid w:val="00D5197E"/>
    <w:rsid w:val="00D52766"/>
    <w:rsid w:val="00D52AC6"/>
    <w:rsid w:val="00D5492E"/>
    <w:rsid w:val="00D56E0F"/>
    <w:rsid w:val="00D61819"/>
    <w:rsid w:val="00D65D19"/>
    <w:rsid w:val="00D70547"/>
    <w:rsid w:val="00D708F4"/>
    <w:rsid w:val="00D716CF"/>
    <w:rsid w:val="00D73892"/>
    <w:rsid w:val="00D76A7E"/>
    <w:rsid w:val="00D80098"/>
    <w:rsid w:val="00D814C1"/>
    <w:rsid w:val="00D86937"/>
    <w:rsid w:val="00D87F20"/>
    <w:rsid w:val="00D965B8"/>
    <w:rsid w:val="00DA0440"/>
    <w:rsid w:val="00DA1656"/>
    <w:rsid w:val="00DB59ED"/>
    <w:rsid w:val="00DB5B2A"/>
    <w:rsid w:val="00DB6CF6"/>
    <w:rsid w:val="00DB7DEC"/>
    <w:rsid w:val="00DC0007"/>
    <w:rsid w:val="00DC480A"/>
    <w:rsid w:val="00DC5132"/>
    <w:rsid w:val="00DC7A44"/>
    <w:rsid w:val="00DD2377"/>
    <w:rsid w:val="00DD48A1"/>
    <w:rsid w:val="00DD53D2"/>
    <w:rsid w:val="00DE08CA"/>
    <w:rsid w:val="00DE1A3E"/>
    <w:rsid w:val="00DE7EFD"/>
    <w:rsid w:val="00DF15D3"/>
    <w:rsid w:val="00DF2035"/>
    <w:rsid w:val="00DF5184"/>
    <w:rsid w:val="00DF5D64"/>
    <w:rsid w:val="00DF7BF2"/>
    <w:rsid w:val="00E00E07"/>
    <w:rsid w:val="00E068D5"/>
    <w:rsid w:val="00E06A64"/>
    <w:rsid w:val="00E073EE"/>
    <w:rsid w:val="00E07972"/>
    <w:rsid w:val="00E12182"/>
    <w:rsid w:val="00E13B5A"/>
    <w:rsid w:val="00E15E71"/>
    <w:rsid w:val="00E20638"/>
    <w:rsid w:val="00E2117B"/>
    <w:rsid w:val="00E230FF"/>
    <w:rsid w:val="00E232E4"/>
    <w:rsid w:val="00E26527"/>
    <w:rsid w:val="00E32EC3"/>
    <w:rsid w:val="00E3488E"/>
    <w:rsid w:val="00E35A46"/>
    <w:rsid w:val="00E36025"/>
    <w:rsid w:val="00E44550"/>
    <w:rsid w:val="00E500C1"/>
    <w:rsid w:val="00E516C7"/>
    <w:rsid w:val="00E52B1D"/>
    <w:rsid w:val="00E53A65"/>
    <w:rsid w:val="00E6151D"/>
    <w:rsid w:val="00E62891"/>
    <w:rsid w:val="00E63222"/>
    <w:rsid w:val="00E648F0"/>
    <w:rsid w:val="00E71D77"/>
    <w:rsid w:val="00E74E63"/>
    <w:rsid w:val="00E82A50"/>
    <w:rsid w:val="00E835F8"/>
    <w:rsid w:val="00E83EAE"/>
    <w:rsid w:val="00E87355"/>
    <w:rsid w:val="00E87412"/>
    <w:rsid w:val="00E910A1"/>
    <w:rsid w:val="00E91E6A"/>
    <w:rsid w:val="00E92C1D"/>
    <w:rsid w:val="00E936D3"/>
    <w:rsid w:val="00E960E0"/>
    <w:rsid w:val="00EA1BD3"/>
    <w:rsid w:val="00EA280D"/>
    <w:rsid w:val="00EA31C1"/>
    <w:rsid w:val="00EA7023"/>
    <w:rsid w:val="00EB01F0"/>
    <w:rsid w:val="00EB01FC"/>
    <w:rsid w:val="00EB1917"/>
    <w:rsid w:val="00EB25DD"/>
    <w:rsid w:val="00EB54F1"/>
    <w:rsid w:val="00EC1CF0"/>
    <w:rsid w:val="00EC209B"/>
    <w:rsid w:val="00EC3D26"/>
    <w:rsid w:val="00EC40A9"/>
    <w:rsid w:val="00EC5D4F"/>
    <w:rsid w:val="00EC5F8F"/>
    <w:rsid w:val="00EC61AC"/>
    <w:rsid w:val="00EC662A"/>
    <w:rsid w:val="00ED0BAE"/>
    <w:rsid w:val="00ED1DAB"/>
    <w:rsid w:val="00ED28F1"/>
    <w:rsid w:val="00ED7E08"/>
    <w:rsid w:val="00EE0E29"/>
    <w:rsid w:val="00EE2B4F"/>
    <w:rsid w:val="00EE4A82"/>
    <w:rsid w:val="00EE4C5F"/>
    <w:rsid w:val="00EE500F"/>
    <w:rsid w:val="00EE638A"/>
    <w:rsid w:val="00EE7924"/>
    <w:rsid w:val="00EE799D"/>
    <w:rsid w:val="00EF1297"/>
    <w:rsid w:val="00EF44C7"/>
    <w:rsid w:val="00F015C3"/>
    <w:rsid w:val="00F018EA"/>
    <w:rsid w:val="00F021A7"/>
    <w:rsid w:val="00F05CC6"/>
    <w:rsid w:val="00F1105F"/>
    <w:rsid w:val="00F21C21"/>
    <w:rsid w:val="00F270CD"/>
    <w:rsid w:val="00F33385"/>
    <w:rsid w:val="00F416C8"/>
    <w:rsid w:val="00F42BD3"/>
    <w:rsid w:val="00F4465D"/>
    <w:rsid w:val="00F44DF0"/>
    <w:rsid w:val="00F46D14"/>
    <w:rsid w:val="00F476F9"/>
    <w:rsid w:val="00F47789"/>
    <w:rsid w:val="00F51B94"/>
    <w:rsid w:val="00F53AE6"/>
    <w:rsid w:val="00F5411E"/>
    <w:rsid w:val="00F54160"/>
    <w:rsid w:val="00F5422A"/>
    <w:rsid w:val="00F56A7F"/>
    <w:rsid w:val="00F5733E"/>
    <w:rsid w:val="00F603CD"/>
    <w:rsid w:val="00F66728"/>
    <w:rsid w:val="00F749E8"/>
    <w:rsid w:val="00F74CD7"/>
    <w:rsid w:val="00F754E8"/>
    <w:rsid w:val="00F816B8"/>
    <w:rsid w:val="00F82378"/>
    <w:rsid w:val="00F82836"/>
    <w:rsid w:val="00F85131"/>
    <w:rsid w:val="00F865D1"/>
    <w:rsid w:val="00F87B43"/>
    <w:rsid w:val="00F87FCC"/>
    <w:rsid w:val="00F92464"/>
    <w:rsid w:val="00F929C0"/>
    <w:rsid w:val="00FB0DF7"/>
    <w:rsid w:val="00FB1E4D"/>
    <w:rsid w:val="00FB274B"/>
    <w:rsid w:val="00FB6ADB"/>
    <w:rsid w:val="00FC00B1"/>
    <w:rsid w:val="00FC12B9"/>
    <w:rsid w:val="00FC172F"/>
    <w:rsid w:val="00FC29A9"/>
    <w:rsid w:val="00FC47CF"/>
    <w:rsid w:val="00FC61AB"/>
    <w:rsid w:val="00FD0A4E"/>
    <w:rsid w:val="00FD13B4"/>
    <w:rsid w:val="00FD28DE"/>
    <w:rsid w:val="00FE1DAC"/>
    <w:rsid w:val="00FE21EF"/>
    <w:rsid w:val="00FE26BA"/>
    <w:rsid w:val="00FE30F1"/>
    <w:rsid w:val="00FE3116"/>
    <w:rsid w:val="00FE37E8"/>
    <w:rsid w:val="00FF2FAE"/>
    <w:rsid w:val="00FF3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EDD"/>
    <w:rPr>
      <w:rFonts w:ascii="UVnTime" w:hAnsi="UVnTime"/>
      <w:sz w:val="26"/>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F7A25"/>
    <w:pPr>
      <w:spacing w:after="120"/>
      <w:ind w:left="360"/>
    </w:pPr>
    <w:rPr>
      <w:lang w:val="en-US" w:eastAsia="en-US"/>
    </w:rPr>
  </w:style>
  <w:style w:type="table" w:styleId="TableGrid">
    <w:name w:val="Table Grid"/>
    <w:basedOn w:val="TableNormal"/>
    <w:rsid w:val="005F7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5F7A25"/>
    <w:pPr>
      <w:spacing w:before="240"/>
      <w:jc w:val="both"/>
    </w:pPr>
    <w:rPr>
      <w:rFonts w:ascii="VNtimes new roman" w:hAnsi="VNtimes new roman"/>
      <w:szCs w:val="20"/>
      <w:lang w:val="en-US" w:eastAsia="en-US"/>
    </w:rPr>
  </w:style>
  <w:style w:type="paragraph" w:styleId="BodyText">
    <w:name w:val="Body Text"/>
    <w:basedOn w:val="Normal"/>
    <w:rsid w:val="004C1CA5"/>
    <w:pPr>
      <w:spacing w:before="120"/>
      <w:jc w:val="both"/>
    </w:pPr>
    <w:rPr>
      <w:rFonts w:ascii=".VnTime" w:hAnsi=".VnTime"/>
      <w:szCs w:val="20"/>
      <w:lang w:val="en-US" w:eastAsia="en-US"/>
    </w:rPr>
  </w:style>
  <w:style w:type="paragraph" w:styleId="Header">
    <w:name w:val="header"/>
    <w:basedOn w:val="Normal"/>
    <w:link w:val="HeaderChar"/>
    <w:uiPriority w:val="99"/>
    <w:rsid w:val="009F7A2E"/>
    <w:pPr>
      <w:tabs>
        <w:tab w:val="center" w:pos="4320"/>
        <w:tab w:val="right" w:pos="8640"/>
      </w:tabs>
    </w:pPr>
  </w:style>
  <w:style w:type="character" w:styleId="PageNumber">
    <w:name w:val="page number"/>
    <w:basedOn w:val="DefaultParagraphFont"/>
    <w:rsid w:val="009F7A2E"/>
  </w:style>
  <w:style w:type="paragraph" w:styleId="BalloonText">
    <w:name w:val="Balloon Text"/>
    <w:basedOn w:val="Normal"/>
    <w:semiHidden/>
    <w:rsid w:val="00144B72"/>
    <w:rPr>
      <w:rFonts w:ascii="Tahoma" w:hAnsi="Tahoma" w:cs="Tahoma"/>
      <w:sz w:val="16"/>
      <w:szCs w:val="16"/>
    </w:rPr>
  </w:style>
  <w:style w:type="paragraph" w:styleId="BodyText2">
    <w:name w:val="Body Text 2"/>
    <w:basedOn w:val="Normal"/>
    <w:rsid w:val="00AD644E"/>
    <w:rPr>
      <w:rFonts w:ascii="VNtimes new roman" w:hAnsi="VNtimes new roman"/>
      <w:szCs w:val="20"/>
      <w:lang w:val="en-US" w:eastAsia="en-US"/>
    </w:rPr>
  </w:style>
  <w:style w:type="paragraph" w:customStyle="1" w:styleId="CharCharCharCharCharCharCharCharChar1Char">
    <w:name w:val="Char Char Char Char Char Char Char Char Char1 Char"/>
    <w:basedOn w:val="Normal"/>
    <w:next w:val="Normal"/>
    <w:autoRedefine/>
    <w:semiHidden/>
    <w:rsid w:val="00AD644E"/>
    <w:pPr>
      <w:spacing w:before="120" w:after="120" w:line="312" w:lineRule="auto"/>
    </w:pPr>
    <w:rPr>
      <w:szCs w:val="22"/>
      <w:lang w:val="en-US" w:eastAsia="en-US"/>
    </w:rPr>
  </w:style>
  <w:style w:type="paragraph" w:styleId="Footer">
    <w:name w:val="footer"/>
    <w:basedOn w:val="Normal"/>
    <w:rsid w:val="002B58CC"/>
    <w:pPr>
      <w:tabs>
        <w:tab w:val="center" w:pos="4320"/>
        <w:tab w:val="right" w:pos="8640"/>
      </w:tabs>
    </w:pPr>
  </w:style>
  <w:style w:type="paragraph" w:customStyle="1" w:styleId="CharCharCharCharCharCharCharCharChar1Char0">
    <w:name w:val="Char Char Char Char Char Char Char Char Char1 Char"/>
    <w:basedOn w:val="Normal"/>
    <w:next w:val="Normal"/>
    <w:autoRedefine/>
    <w:semiHidden/>
    <w:rsid w:val="0002766A"/>
    <w:pPr>
      <w:spacing w:before="120" w:after="120" w:line="312" w:lineRule="auto"/>
    </w:pPr>
    <w:rPr>
      <w:rFonts w:ascii=".VnTime" w:eastAsia=".VnTime" w:hAnsi=".VnTime"/>
      <w:sz w:val="28"/>
      <w:lang w:val="en-US" w:eastAsia="en-US"/>
    </w:rPr>
  </w:style>
  <w:style w:type="character" w:customStyle="1" w:styleId="HeaderChar">
    <w:name w:val="Header Char"/>
    <w:link w:val="Header"/>
    <w:uiPriority w:val="99"/>
    <w:rsid w:val="006248CD"/>
    <w:rPr>
      <w:rFonts w:ascii="UVnTime" w:hAnsi="UVnTime"/>
      <w:sz w:val="26"/>
      <w:szCs w:val="28"/>
      <w:lang w:val="en-GB" w:eastAsia="en-GB"/>
    </w:rPr>
  </w:style>
  <w:style w:type="paragraph" w:styleId="ListParagraph">
    <w:name w:val="List Paragraph"/>
    <w:basedOn w:val="Normal"/>
    <w:uiPriority w:val="34"/>
    <w:qFormat/>
    <w:rsid w:val="00EB1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EDD"/>
    <w:rPr>
      <w:rFonts w:ascii="UVnTime" w:hAnsi="UVnTime"/>
      <w:sz w:val="26"/>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F7A25"/>
    <w:pPr>
      <w:spacing w:after="120"/>
      <w:ind w:left="360"/>
    </w:pPr>
    <w:rPr>
      <w:lang w:val="en-US" w:eastAsia="en-US"/>
    </w:rPr>
  </w:style>
  <w:style w:type="table" w:styleId="TableGrid">
    <w:name w:val="Table Grid"/>
    <w:basedOn w:val="TableNormal"/>
    <w:rsid w:val="005F7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5F7A25"/>
    <w:pPr>
      <w:spacing w:before="240"/>
      <w:jc w:val="both"/>
    </w:pPr>
    <w:rPr>
      <w:rFonts w:ascii="VNtimes new roman" w:hAnsi="VNtimes new roman"/>
      <w:szCs w:val="20"/>
      <w:lang w:val="en-US" w:eastAsia="en-US"/>
    </w:rPr>
  </w:style>
  <w:style w:type="paragraph" w:styleId="BodyText">
    <w:name w:val="Body Text"/>
    <w:basedOn w:val="Normal"/>
    <w:rsid w:val="004C1CA5"/>
    <w:pPr>
      <w:spacing w:before="120"/>
      <w:jc w:val="both"/>
    </w:pPr>
    <w:rPr>
      <w:rFonts w:ascii=".VnTime" w:hAnsi=".VnTime"/>
      <w:szCs w:val="20"/>
      <w:lang w:val="en-US" w:eastAsia="en-US"/>
    </w:rPr>
  </w:style>
  <w:style w:type="paragraph" w:styleId="Header">
    <w:name w:val="header"/>
    <w:basedOn w:val="Normal"/>
    <w:link w:val="HeaderChar"/>
    <w:uiPriority w:val="99"/>
    <w:rsid w:val="009F7A2E"/>
    <w:pPr>
      <w:tabs>
        <w:tab w:val="center" w:pos="4320"/>
        <w:tab w:val="right" w:pos="8640"/>
      </w:tabs>
    </w:pPr>
  </w:style>
  <w:style w:type="character" w:styleId="PageNumber">
    <w:name w:val="page number"/>
    <w:basedOn w:val="DefaultParagraphFont"/>
    <w:rsid w:val="009F7A2E"/>
  </w:style>
  <w:style w:type="paragraph" w:styleId="BalloonText">
    <w:name w:val="Balloon Text"/>
    <w:basedOn w:val="Normal"/>
    <w:semiHidden/>
    <w:rsid w:val="00144B72"/>
    <w:rPr>
      <w:rFonts w:ascii="Tahoma" w:hAnsi="Tahoma" w:cs="Tahoma"/>
      <w:sz w:val="16"/>
      <w:szCs w:val="16"/>
    </w:rPr>
  </w:style>
  <w:style w:type="paragraph" w:styleId="BodyText2">
    <w:name w:val="Body Text 2"/>
    <w:basedOn w:val="Normal"/>
    <w:rsid w:val="00AD644E"/>
    <w:rPr>
      <w:rFonts w:ascii="VNtimes new roman" w:hAnsi="VNtimes new roman"/>
      <w:szCs w:val="20"/>
      <w:lang w:val="en-US" w:eastAsia="en-US"/>
    </w:rPr>
  </w:style>
  <w:style w:type="paragraph" w:customStyle="1" w:styleId="CharCharCharCharCharCharCharCharChar1Char">
    <w:name w:val="Char Char Char Char Char Char Char Char Char1 Char"/>
    <w:basedOn w:val="Normal"/>
    <w:next w:val="Normal"/>
    <w:autoRedefine/>
    <w:semiHidden/>
    <w:rsid w:val="00AD644E"/>
    <w:pPr>
      <w:spacing w:before="120" w:after="120" w:line="312" w:lineRule="auto"/>
    </w:pPr>
    <w:rPr>
      <w:szCs w:val="22"/>
      <w:lang w:val="en-US" w:eastAsia="en-US"/>
    </w:rPr>
  </w:style>
  <w:style w:type="paragraph" w:styleId="Footer">
    <w:name w:val="footer"/>
    <w:basedOn w:val="Normal"/>
    <w:rsid w:val="002B58CC"/>
    <w:pPr>
      <w:tabs>
        <w:tab w:val="center" w:pos="4320"/>
        <w:tab w:val="right" w:pos="8640"/>
      </w:tabs>
    </w:pPr>
  </w:style>
  <w:style w:type="paragraph" w:customStyle="1" w:styleId="CharCharCharCharCharCharCharCharChar1Char0">
    <w:name w:val="Char Char Char Char Char Char Char Char Char1 Char"/>
    <w:basedOn w:val="Normal"/>
    <w:next w:val="Normal"/>
    <w:autoRedefine/>
    <w:semiHidden/>
    <w:rsid w:val="0002766A"/>
    <w:pPr>
      <w:spacing w:before="120" w:after="120" w:line="312" w:lineRule="auto"/>
    </w:pPr>
    <w:rPr>
      <w:rFonts w:ascii=".VnTime" w:eastAsia=".VnTime" w:hAnsi=".VnTime"/>
      <w:sz w:val="28"/>
      <w:lang w:val="en-US" w:eastAsia="en-US"/>
    </w:rPr>
  </w:style>
  <w:style w:type="character" w:customStyle="1" w:styleId="HeaderChar">
    <w:name w:val="Header Char"/>
    <w:link w:val="Header"/>
    <w:uiPriority w:val="99"/>
    <w:rsid w:val="006248CD"/>
    <w:rPr>
      <w:rFonts w:ascii="UVnTime" w:hAnsi="UVnTime"/>
      <w:sz w:val="26"/>
      <w:szCs w:val="28"/>
      <w:lang w:val="en-GB" w:eastAsia="en-GB"/>
    </w:rPr>
  </w:style>
  <w:style w:type="paragraph" w:styleId="ListParagraph">
    <w:name w:val="List Paragraph"/>
    <w:basedOn w:val="Normal"/>
    <w:uiPriority w:val="34"/>
    <w:qFormat/>
    <w:rsid w:val="00EB1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4753">
      <w:bodyDiv w:val="1"/>
      <w:marLeft w:val="0"/>
      <w:marRight w:val="0"/>
      <w:marTop w:val="0"/>
      <w:marBottom w:val="0"/>
      <w:divBdr>
        <w:top w:val="none" w:sz="0" w:space="0" w:color="auto"/>
        <w:left w:val="none" w:sz="0" w:space="0" w:color="auto"/>
        <w:bottom w:val="none" w:sz="0" w:space="0" w:color="auto"/>
        <w:right w:val="none" w:sz="0" w:space="0" w:color="auto"/>
      </w:divBdr>
    </w:div>
    <w:div w:id="628587523">
      <w:bodyDiv w:val="1"/>
      <w:marLeft w:val="0"/>
      <w:marRight w:val="0"/>
      <w:marTop w:val="0"/>
      <w:marBottom w:val="0"/>
      <w:divBdr>
        <w:top w:val="none" w:sz="0" w:space="0" w:color="auto"/>
        <w:left w:val="none" w:sz="0" w:space="0" w:color="auto"/>
        <w:bottom w:val="none" w:sz="0" w:space="0" w:color="auto"/>
        <w:right w:val="none" w:sz="0" w:space="0" w:color="auto"/>
      </w:divBdr>
    </w:div>
    <w:div w:id="698431968">
      <w:bodyDiv w:val="1"/>
      <w:marLeft w:val="0"/>
      <w:marRight w:val="0"/>
      <w:marTop w:val="0"/>
      <w:marBottom w:val="0"/>
      <w:divBdr>
        <w:top w:val="none" w:sz="0" w:space="0" w:color="auto"/>
        <w:left w:val="none" w:sz="0" w:space="0" w:color="auto"/>
        <w:bottom w:val="none" w:sz="0" w:space="0" w:color="auto"/>
        <w:right w:val="none" w:sz="0" w:space="0" w:color="auto"/>
      </w:divBdr>
    </w:div>
    <w:div w:id="1033309738">
      <w:bodyDiv w:val="1"/>
      <w:marLeft w:val="0"/>
      <w:marRight w:val="0"/>
      <w:marTop w:val="0"/>
      <w:marBottom w:val="0"/>
      <w:divBdr>
        <w:top w:val="none" w:sz="0" w:space="0" w:color="auto"/>
        <w:left w:val="none" w:sz="0" w:space="0" w:color="auto"/>
        <w:bottom w:val="none" w:sz="0" w:space="0" w:color="auto"/>
        <w:right w:val="none" w:sz="0" w:space="0" w:color="auto"/>
      </w:divBdr>
    </w:div>
    <w:div w:id="1174876550">
      <w:bodyDiv w:val="1"/>
      <w:marLeft w:val="0"/>
      <w:marRight w:val="0"/>
      <w:marTop w:val="0"/>
      <w:marBottom w:val="0"/>
      <w:divBdr>
        <w:top w:val="none" w:sz="0" w:space="0" w:color="auto"/>
        <w:left w:val="none" w:sz="0" w:space="0" w:color="auto"/>
        <w:bottom w:val="none" w:sz="0" w:space="0" w:color="auto"/>
        <w:right w:val="none" w:sz="0" w:space="0" w:color="auto"/>
      </w:divBdr>
    </w:div>
    <w:div w:id="2021811750">
      <w:bodyDiv w:val="1"/>
      <w:marLeft w:val="0"/>
      <w:marRight w:val="0"/>
      <w:marTop w:val="0"/>
      <w:marBottom w:val="0"/>
      <w:divBdr>
        <w:top w:val="none" w:sz="0" w:space="0" w:color="auto"/>
        <w:left w:val="none" w:sz="0" w:space="0" w:color="auto"/>
        <w:bottom w:val="none" w:sz="0" w:space="0" w:color="auto"/>
        <w:right w:val="none" w:sz="0" w:space="0" w:color="auto"/>
      </w:divBdr>
      <w:divsChild>
        <w:div w:id="198052834">
          <w:marLeft w:val="0"/>
          <w:marRight w:val="0"/>
          <w:marTop w:val="0"/>
          <w:marBottom w:val="645"/>
          <w:divBdr>
            <w:top w:val="none" w:sz="0" w:space="0" w:color="auto"/>
            <w:left w:val="none" w:sz="0" w:space="0" w:color="auto"/>
            <w:bottom w:val="none" w:sz="0" w:space="0" w:color="auto"/>
            <w:right w:val="none" w:sz="0" w:space="0" w:color="auto"/>
          </w:divBdr>
        </w:div>
      </w:divsChild>
    </w:div>
    <w:div w:id="20781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UBND TỈNH QUẢNG NAM</vt:lpstr>
    </vt:vector>
  </TitlesOfParts>
  <Company>Bo GTVT</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QUẢNG NAM</dc:title>
  <dc:creator>VNN.R9</dc:creator>
  <cp:lastModifiedBy>USER</cp:lastModifiedBy>
  <cp:revision>7</cp:revision>
  <cp:lastPrinted>2023-02-02T03:01:00Z</cp:lastPrinted>
  <dcterms:created xsi:type="dcterms:W3CDTF">2022-03-17T04:42:00Z</dcterms:created>
  <dcterms:modified xsi:type="dcterms:W3CDTF">2023-02-02T03:05:00Z</dcterms:modified>
</cp:coreProperties>
</file>